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0C1" w:rsidRPr="00870FEC" w:rsidRDefault="00FB00C1" w:rsidP="00FB00C1">
      <w:pPr>
        <w:spacing w:after="0" w:line="28" w:lineRule="atLeast"/>
        <w:jc w:val="both"/>
        <w:rPr>
          <w:rFonts w:ascii="Times New Roman" w:hAnsi="Times New Roman"/>
          <w:b/>
          <w:sz w:val="28"/>
          <w:szCs w:val="28"/>
        </w:rPr>
      </w:pPr>
      <w:r w:rsidRPr="00870FEC">
        <w:rPr>
          <w:rFonts w:ascii="Times New Roman" w:hAnsi="Times New Roman"/>
          <w:b/>
          <w:sz w:val="28"/>
          <w:szCs w:val="28"/>
        </w:rPr>
        <w:t>Лекция 3.</w:t>
      </w:r>
    </w:p>
    <w:p w:rsidR="00FB00C1" w:rsidRPr="00870FEC" w:rsidRDefault="00FB00C1" w:rsidP="00FB00C1">
      <w:pPr>
        <w:spacing w:after="0" w:line="28" w:lineRule="atLeast"/>
        <w:jc w:val="both"/>
        <w:rPr>
          <w:rFonts w:ascii="Times New Roman" w:hAnsi="Times New Roman"/>
          <w:sz w:val="28"/>
          <w:szCs w:val="28"/>
        </w:rPr>
      </w:pPr>
      <w:r w:rsidRPr="00870FEC">
        <w:rPr>
          <w:rFonts w:ascii="Times New Roman" w:hAnsi="Times New Roman"/>
          <w:sz w:val="28"/>
          <w:szCs w:val="28"/>
        </w:rPr>
        <w:t>Средства физической культуры в регулировании работоспособности организма студента.</w:t>
      </w:r>
    </w:p>
    <w:p w:rsidR="00FB00C1" w:rsidRPr="00870FEC" w:rsidRDefault="00FB00C1" w:rsidP="00FB00C1">
      <w:pPr>
        <w:spacing w:after="0" w:line="28" w:lineRule="atLeast"/>
        <w:jc w:val="both"/>
        <w:rPr>
          <w:rFonts w:ascii="Times New Roman" w:hAnsi="Times New Roman"/>
          <w:i/>
          <w:sz w:val="28"/>
          <w:szCs w:val="28"/>
        </w:rPr>
      </w:pPr>
      <w:r w:rsidRPr="00870FEC">
        <w:rPr>
          <w:rFonts w:ascii="Times New Roman" w:hAnsi="Times New Roman"/>
          <w:i/>
          <w:sz w:val="28"/>
          <w:szCs w:val="28"/>
        </w:rPr>
        <w:t>Содержание лекции:</w:t>
      </w:r>
    </w:p>
    <w:p w:rsidR="00FB00C1" w:rsidRPr="00870FEC" w:rsidRDefault="00FB00C1" w:rsidP="00FB00C1">
      <w:pPr>
        <w:spacing w:after="0" w:line="2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>Понятие о физической рекреации. Дозированная ходьба и ее характеристика, самоконтроль. Содержание понятия «утомление». Внешние признаки степени утомления при различных режимах умственной и физической нагрузки.</w:t>
      </w:r>
      <w:r w:rsidR="00B052FE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>Лечебная физическая культура, её значение в коррекции и профилактике заболеваний. Общие принципы массажа и самомассажа.</w:t>
      </w:r>
    </w:p>
    <w:p w:rsidR="00B25392" w:rsidRPr="00870FEC" w:rsidRDefault="00B25392" w:rsidP="000C50A7">
      <w:pPr>
        <w:spacing w:after="0" w:line="28" w:lineRule="atLeast"/>
        <w:jc w:val="both"/>
        <w:rPr>
          <w:rFonts w:ascii="Times New Roman" w:hAnsi="Times New Roman"/>
          <w:sz w:val="28"/>
          <w:szCs w:val="28"/>
        </w:rPr>
      </w:pPr>
    </w:p>
    <w:p w:rsidR="00B052FE" w:rsidRPr="00870FEC" w:rsidRDefault="00B052FE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b/>
          <w:sz w:val="28"/>
          <w:szCs w:val="28"/>
          <w:lang w:eastAsia="ru-RU"/>
        </w:rPr>
        <w:t>Литература для изучения темы:</w:t>
      </w:r>
    </w:p>
    <w:p w:rsidR="00B25392" w:rsidRPr="00870FEC" w:rsidRDefault="00B25392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015C" w:rsidRPr="00870FEC" w:rsidRDefault="00AC44F9" w:rsidP="009A015C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732C8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A015C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Перова Г.М. Основы теории физической культуры студентов не физкультурного вуза: Курс лекций. – М.: </w:t>
      </w:r>
      <w:proofErr w:type="spellStart"/>
      <w:r w:rsidR="009A015C" w:rsidRPr="00870FEC">
        <w:rPr>
          <w:rFonts w:ascii="Times New Roman" w:eastAsia="Times New Roman" w:hAnsi="Times New Roman"/>
          <w:sz w:val="28"/>
          <w:szCs w:val="28"/>
          <w:lang w:eastAsia="ru-RU"/>
        </w:rPr>
        <w:t>МГУПС</w:t>
      </w:r>
      <w:proofErr w:type="spellEnd"/>
      <w:r w:rsidR="009A015C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9A015C" w:rsidRPr="00870FEC">
        <w:rPr>
          <w:rFonts w:ascii="Times New Roman" w:eastAsia="Times New Roman" w:hAnsi="Times New Roman"/>
          <w:sz w:val="28"/>
          <w:szCs w:val="28"/>
          <w:lang w:eastAsia="ru-RU"/>
        </w:rPr>
        <w:t>МИИТ</w:t>
      </w:r>
      <w:proofErr w:type="spellEnd"/>
      <w:r w:rsidR="009A015C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), 2015. – 53 с. </w:t>
      </w:r>
      <w:r w:rsidR="009A015C" w:rsidRPr="00870FEC">
        <w:rPr>
          <w:rFonts w:ascii="Times New Roman" w:eastAsia="Times New Roman" w:hAnsi="Times New Roman"/>
          <w:b/>
          <w:sz w:val="28"/>
          <w:szCs w:val="28"/>
          <w:lang w:eastAsia="ru-RU"/>
        </w:rPr>
        <w:t>С. 17-19;</w:t>
      </w:r>
      <w:r w:rsidR="009A015C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015C" w:rsidRPr="00870FEC">
        <w:rPr>
          <w:rFonts w:ascii="Times New Roman" w:eastAsia="Times New Roman" w:hAnsi="Times New Roman"/>
          <w:b/>
          <w:sz w:val="28"/>
          <w:szCs w:val="28"/>
          <w:lang w:eastAsia="ru-RU"/>
        </w:rPr>
        <w:t>С. 52</w:t>
      </w:r>
      <w:r w:rsidR="009A015C" w:rsidRPr="0087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015C" w:rsidRPr="00870FEC" w:rsidRDefault="009A015C" w:rsidP="009A015C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Ссылка: </w:t>
      </w:r>
      <w:hyperlink r:id="rId5" w:history="1"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https://miit.ru/content/%D0%9A%D0%BD%D0%B8%D0%B3%D0%B0.pdf?id_vf=36817</w:t>
        </w:r>
      </w:hyperlink>
    </w:p>
    <w:p w:rsidR="00F47EB7" w:rsidRPr="00870FEC" w:rsidRDefault="00F47EB7" w:rsidP="009A015C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385B" w:rsidRPr="00870FEC" w:rsidRDefault="00AC44F9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5385B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385B" w:rsidRPr="00870FE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Хабарова О. Л.</w:t>
      </w:r>
      <w:r w:rsidR="00B052FE" w:rsidRPr="00870FE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05385B" w:rsidRPr="00870FE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Физическое воспитание в вузе</w:t>
      </w:r>
      <w:proofErr w:type="gramStart"/>
      <w:r w:rsidR="0005385B" w:rsidRPr="00870FE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:</w:t>
      </w:r>
      <w:proofErr w:type="gramEnd"/>
      <w:r w:rsidR="0005385B" w:rsidRPr="00870FE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учебное пособие / О.Л.</w:t>
      </w:r>
      <w:r w:rsidRPr="00870FE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 </w:t>
      </w:r>
      <w:r w:rsidR="0005385B" w:rsidRPr="00870FE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Хабарова;</w:t>
      </w:r>
      <w:r w:rsidR="00B052FE" w:rsidRPr="00870FE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05385B" w:rsidRPr="00870FE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ФГБОУ</w:t>
      </w:r>
      <w:r w:rsidR="00B052FE" w:rsidRPr="00870FE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05385B" w:rsidRPr="00870FE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ВО</w:t>
      </w:r>
      <w:r w:rsidR="00B052FE" w:rsidRPr="00870FE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05385B" w:rsidRPr="00870FE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«Тихоокеанский государственный</w:t>
      </w:r>
      <w:r w:rsidR="00B052FE" w:rsidRPr="00870FE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05385B" w:rsidRPr="00870FE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университет».</w:t>
      </w:r>
      <w:r w:rsidR="00B052FE" w:rsidRPr="00870FE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– </w:t>
      </w:r>
      <w:r w:rsidR="0005385B" w:rsidRPr="00870FE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Хабаровск</w:t>
      </w:r>
      <w:proofErr w:type="gramStart"/>
      <w:r w:rsidR="00B052FE" w:rsidRPr="00870FE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05385B" w:rsidRPr="00870FE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:</w:t>
      </w:r>
      <w:proofErr w:type="gramEnd"/>
      <w:r w:rsidR="00B052FE" w:rsidRPr="00870FE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05385B" w:rsidRPr="00870FE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Издательство</w:t>
      </w:r>
      <w:r w:rsidR="00B052FE" w:rsidRPr="00870FE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05385B" w:rsidRPr="00870FE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ТОГУ, 2019.</w:t>
      </w:r>
      <w:r w:rsidR="00B052FE" w:rsidRPr="00870FE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– </w:t>
      </w:r>
      <w:r w:rsidR="0005385B" w:rsidRPr="00870FE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102 с</w:t>
      </w:r>
      <w:r w:rsidR="009A015C" w:rsidRPr="00870FE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. – </w:t>
      </w:r>
      <w:r w:rsidR="009A015C" w:rsidRPr="00870FEC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С. 46-48</w:t>
      </w:r>
      <w:r w:rsidR="009A015C" w:rsidRPr="00870FE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</w:t>
      </w:r>
    </w:p>
    <w:p w:rsidR="005577C5" w:rsidRPr="00870FEC" w:rsidRDefault="00F47EB7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Сс</w:t>
      </w: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>ылка:</w:t>
      </w:r>
      <w:r w:rsidR="005577C5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6" w:history="1">
        <w:r w:rsidR="005577C5" w:rsidRPr="00870FEC">
          <w:rPr>
            <w:rFonts w:ascii="Times New Roman" w:hAnsi="Times New Roman"/>
            <w:sz w:val="28"/>
            <w:szCs w:val="28"/>
          </w:rPr>
          <w:t>https://obuchalka.org/2019</w:t>
        </w:r>
        <w:r w:rsidR="005577C5" w:rsidRPr="00870FEC">
          <w:rPr>
            <w:rFonts w:ascii="Times New Roman" w:hAnsi="Times New Roman"/>
            <w:sz w:val="28"/>
            <w:szCs w:val="28"/>
          </w:rPr>
          <w:t>1</w:t>
        </w:r>
        <w:r w:rsidR="005577C5" w:rsidRPr="00870FEC">
          <w:rPr>
            <w:rFonts w:ascii="Times New Roman" w:hAnsi="Times New Roman"/>
            <w:sz w:val="28"/>
            <w:szCs w:val="28"/>
          </w:rPr>
          <w:t>231117130/fizicheskoe-vospitanie-v-vuze-habarova-o-l-2019.html</w:t>
        </w:r>
      </w:hyperlink>
      <w:r w:rsidR="005577C5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47EB7" w:rsidRPr="00870FEC" w:rsidRDefault="00F47EB7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385B" w:rsidRDefault="0005385B" w:rsidP="00443D9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0FEC" w:rsidRPr="00870FEC" w:rsidRDefault="00870FEC" w:rsidP="00443D9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00C1" w:rsidRPr="00870FEC" w:rsidRDefault="00FB00C1" w:rsidP="00FB00C1">
      <w:pPr>
        <w:spacing w:after="0" w:line="28" w:lineRule="atLeast"/>
        <w:jc w:val="both"/>
        <w:rPr>
          <w:rFonts w:ascii="Times New Roman" w:hAnsi="Times New Roman"/>
          <w:b/>
          <w:sz w:val="28"/>
          <w:szCs w:val="28"/>
        </w:rPr>
      </w:pPr>
      <w:r w:rsidRPr="00870FEC">
        <w:rPr>
          <w:rFonts w:ascii="Times New Roman" w:hAnsi="Times New Roman"/>
          <w:b/>
          <w:sz w:val="28"/>
          <w:szCs w:val="28"/>
        </w:rPr>
        <w:t>Лекция 4.</w:t>
      </w:r>
    </w:p>
    <w:p w:rsidR="00FB00C1" w:rsidRPr="00870FEC" w:rsidRDefault="00FB00C1" w:rsidP="00FB00C1">
      <w:pPr>
        <w:spacing w:after="0" w:line="28" w:lineRule="atLeast"/>
        <w:jc w:val="both"/>
        <w:rPr>
          <w:rFonts w:ascii="Times New Roman" w:hAnsi="Times New Roman"/>
          <w:sz w:val="28"/>
          <w:szCs w:val="28"/>
        </w:rPr>
      </w:pPr>
      <w:r w:rsidRPr="00870FEC">
        <w:rPr>
          <w:rFonts w:ascii="Times New Roman" w:hAnsi="Times New Roman"/>
          <w:sz w:val="28"/>
          <w:szCs w:val="28"/>
        </w:rPr>
        <w:t>Основные понятия и содержание физической культуры и физического воспитания.</w:t>
      </w:r>
    </w:p>
    <w:p w:rsidR="00FB00C1" w:rsidRPr="00870FEC" w:rsidRDefault="00FB00C1" w:rsidP="00FB00C1">
      <w:pPr>
        <w:spacing w:after="0" w:line="28" w:lineRule="atLeast"/>
        <w:jc w:val="both"/>
        <w:rPr>
          <w:rFonts w:ascii="Times New Roman" w:hAnsi="Times New Roman"/>
          <w:i/>
          <w:sz w:val="28"/>
          <w:szCs w:val="28"/>
        </w:rPr>
      </w:pPr>
      <w:r w:rsidRPr="00870FEC">
        <w:rPr>
          <w:rFonts w:ascii="Times New Roman" w:hAnsi="Times New Roman"/>
          <w:i/>
          <w:sz w:val="28"/>
          <w:szCs w:val="28"/>
        </w:rPr>
        <w:t>Содержание лекции:</w:t>
      </w:r>
    </w:p>
    <w:p w:rsidR="00FB00C1" w:rsidRPr="00870FEC" w:rsidRDefault="00FB00C1" w:rsidP="00FB00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Физическая культура, физическое воспитание, спорт. В чем сходство и различие? Законодательная база развития физической культуры и спорта. </w:t>
      </w:r>
    </w:p>
    <w:p w:rsidR="00B052FE" w:rsidRPr="00870FEC" w:rsidRDefault="00B052FE" w:rsidP="00B052FE">
      <w:pPr>
        <w:pStyle w:val="afc"/>
        <w:spacing w:after="0" w:line="28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52FE" w:rsidRPr="00870FEC" w:rsidRDefault="00B052FE" w:rsidP="00B052FE">
      <w:pPr>
        <w:pStyle w:val="afc"/>
        <w:spacing w:after="0" w:line="28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b/>
          <w:sz w:val="28"/>
          <w:szCs w:val="28"/>
          <w:lang w:eastAsia="ru-RU"/>
        </w:rPr>
        <w:t>Литература для изучения темы:</w:t>
      </w:r>
    </w:p>
    <w:p w:rsidR="0075139B" w:rsidRPr="00870FEC" w:rsidRDefault="00B052FE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75139B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Физическое воспитание в вузе: учебное пособие / ТА. </w:t>
      </w:r>
      <w:proofErr w:type="spellStart"/>
      <w:r w:rsidR="0075139B" w:rsidRPr="00870FEC">
        <w:rPr>
          <w:rFonts w:ascii="Times New Roman" w:eastAsia="Times New Roman" w:hAnsi="Times New Roman"/>
          <w:sz w:val="28"/>
          <w:szCs w:val="28"/>
          <w:lang w:eastAsia="ru-RU"/>
        </w:rPr>
        <w:t>Ботагариев</w:t>
      </w:r>
      <w:proofErr w:type="spellEnd"/>
      <w:r w:rsidR="0075139B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, Е.К. </w:t>
      </w:r>
      <w:proofErr w:type="spellStart"/>
      <w:r w:rsidR="0075139B" w:rsidRPr="00870FEC">
        <w:rPr>
          <w:rFonts w:ascii="Times New Roman" w:eastAsia="Times New Roman" w:hAnsi="Times New Roman"/>
          <w:sz w:val="28"/>
          <w:szCs w:val="28"/>
          <w:lang w:eastAsia="ru-RU"/>
        </w:rPr>
        <w:t>Тулегенов</w:t>
      </w:r>
      <w:proofErr w:type="spellEnd"/>
      <w:r w:rsidR="0075139B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, Н.М. </w:t>
      </w:r>
      <w:proofErr w:type="spellStart"/>
      <w:r w:rsidR="0075139B" w:rsidRPr="00870FEC">
        <w:rPr>
          <w:rFonts w:ascii="Times New Roman" w:eastAsia="Times New Roman" w:hAnsi="Times New Roman"/>
          <w:sz w:val="28"/>
          <w:szCs w:val="28"/>
          <w:lang w:eastAsia="ru-RU"/>
        </w:rPr>
        <w:t>Мамбетов</w:t>
      </w:r>
      <w:proofErr w:type="spellEnd"/>
      <w:r w:rsidR="0075139B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, А.С. </w:t>
      </w:r>
      <w:proofErr w:type="spellStart"/>
      <w:r w:rsidR="0075139B" w:rsidRPr="00870FEC">
        <w:rPr>
          <w:rFonts w:ascii="Times New Roman" w:eastAsia="Times New Roman" w:hAnsi="Times New Roman"/>
          <w:sz w:val="28"/>
          <w:szCs w:val="28"/>
          <w:lang w:eastAsia="ru-RU"/>
        </w:rPr>
        <w:t>Аралбаев</w:t>
      </w:r>
      <w:proofErr w:type="spellEnd"/>
      <w:r w:rsidR="0075139B" w:rsidRPr="0087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>Алматы</w:t>
      </w:r>
      <w:proofErr w:type="spellEnd"/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>ССК</w:t>
      </w:r>
      <w:proofErr w:type="spellEnd"/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, 2018. – </w:t>
      </w:r>
      <w:r w:rsidR="0075139B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256 с. </w:t>
      </w:r>
      <w:r w:rsidR="000C2DE7" w:rsidRPr="00870FEC">
        <w:rPr>
          <w:rFonts w:ascii="Times New Roman" w:eastAsia="Times New Roman" w:hAnsi="Times New Roman"/>
          <w:sz w:val="28"/>
          <w:szCs w:val="28"/>
          <w:lang w:eastAsia="ru-RU"/>
        </w:rPr>
        <w:t>– С. 30-40.</w:t>
      </w:r>
      <w:r w:rsidR="0075139B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5139B" w:rsidRPr="00870FEC" w:rsidRDefault="0075139B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Ссылка: </w:t>
      </w:r>
      <w:hyperlink r:id="rId7" w:history="1"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http://library.psu.kz/fulltext/b</w:t>
        </w:r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u</w:t>
        </w:r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uk/b3133.pdf</w:t>
        </w:r>
      </w:hyperlink>
    </w:p>
    <w:p w:rsidR="000C2DE7" w:rsidRPr="00870FEC" w:rsidRDefault="000C2DE7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6DCD" w:rsidRPr="00870FEC" w:rsidRDefault="00B052FE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5A6DCD" w:rsidRPr="00870FEC">
        <w:rPr>
          <w:rFonts w:ascii="Times New Roman" w:eastAsia="Times New Roman" w:hAnsi="Times New Roman"/>
          <w:sz w:val="28"/>
          <w:szCs w:val="28"/>
          <w:lang w:eastAsia="ru-RU"/>
        </w:rPr>
        <w:t>Кошелев В.Ф., Малозёмов О.Ю., Бердникова Ю.Г., Минаев А.В., Филимонова С.И. Физическое воспитание студентов в техническом вузе: Учебное пособие / Под ред. О.Ю. Малозёмова. – Екатеринбург: УГЛТУ; Изд-во АМБ, 2015. – 464 с</w:t>
      </w:r>
      <w:r w:rsidR="000C2DE7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. – </w:t>
      </w:r>
      <w:r w:rsidR="000C2DE7" w:rsidRPr="00870FEC">
        <w:rPr>
          <w:rFonts w:ascii="Times New Roman" w:eastAsia="Times New Roman" w:hAnsi="Times New Roman"/>
          <w:b/>
          <w:sz w:val="28"/>
          <w:szCs w:val="28"/>
          <w:lang w:eastAsia="ru-RU"/>
        </w:rPr>
        <w:t>С. 44</w:t>
      </w:r>
      <w:r w:rsidR="000C2DE7" w:rsidRPr="0087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A6DCD" w:rsidRPr="00870FEC" w:rsidRDefault="005A6DCD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Ссылка: </w:t>
      </w:r>
      <w:hyperlink r:id="rId8" w:history="1"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http://elar.usfeu.ru/bitstream/123456789/49</w:t>
        </w:r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0</w:t>
        </w:r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0/1/Koshelev_i_dr.pdf</w:t>
        </w:r>
      </w:hyperlink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C2DE7" w:rsidRPr="00870FEC" w:rsidRDefault="000C2DE7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139B" w:rsidRPr="00870FEC" w:rsidRDefault="00B052FE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732FDF" w:rsidRPr="00870FEC">
        <w:rPr>
          <w:rFonts w:ascii="Times New Roman" w:eastAsia="Times New Roman" w:hAnsi="Times New Roman"/>
          <w:sz w:val="28"/>
          <w:szCs w:val="28"/>
          <w:lang w:eastAsia="ru-RU"/>
        </w:rPr>
        <w:t>Лекционный курс по дисциплине «Физическая культура»: учебное пособие. – Казань: КФУ, 2014. – 329 с.</w:t>
      </w:r>
      <w:r w:rsidR="000C2DE7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0C2DE7" w:rsidRPr="00870FEC">
        <w:rPr>
          <w:rFonts w:ascii="Times New Roman" w:eastAsia="Times New Roman" w:hAnsi="Times New Roman"/>
          <w:b/>
          <w:sz w:val="28"/>
          <w:szCs w:val="28"/>
          <w:lang w:eastAsia="ru-RU"/>
        </w:rPr>
        <w:t>С. 6-15.</w:t>
      </w:r>
    </w:p>
    <w:p w:rsidR="000C2DE7" w:rsidRPr="00870FEC" w:rsidRDefault="00732FDF" w:rsidP="000C2DE7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Ссылка: </w:t>
      </w:r>
      <w:hyperlink r:id="rId9" w:history="1"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http://libweb.kp</w:t>
        </w:r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f</w:t>
        </w:r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u.ru/ebooks/21-KaPC/21_000_000635.pdf</w:t>
        </w:r>
      </w:hyperlink>
    </w:p>
    <w:p w:rsidR="000C2DE7" w:rsidRPr="00870FEC" w:rsidRDefault="000C2DE7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2DE7" w:rsidRPr="00870FEC" w:rsidRDefault="000C2DE7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>4. Сайт Министерства спорта Российской Федерации: Документы: Федеральные законы, Указы, распоряжения, постановления</w:t>
      </w:r>
    </w:p>
    <w:p w:rsidR="000C2DE7" w:rsidRPr="00870FEC" w:rsidRDefault="000C2DE7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Ссылка: </w:t>
      </w:r>
      <w:hyperlink r:id="rId10" w:history="1">
        <w:r w:rsidRPr="00870FEC">
          <w:rPr>
            <w:rStyle w:val="afa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https://www.minsport.gov.ru/documents/</w:t>
        </w:r>
      </w:hyperlink>
    </w:p>
    <w:p w:rsidR="000C2DE7" w:rsidRPr="00870FEC" w:rsidRDefault="000C2DE7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00C1" w:rsidRDefault="00FB00C1" w:rsidP="00FB00C1">
      <w:pPr>
        <w:spacing w:after="0" w:line="28" w:lineRule="atLeast"/>
        <w:jc w:val="both"/>
        <w:rPr>
          <w:rFonts w:ascii="Times New Roman" w:hAnsi="Times New Roman"/>
          <w:sz w:val="28"/>
          <w:szCs w:val="28"/>
        </w:rPr>
      </w:pPr>
    </w:p>
    <w:p w:rsidR="00870FEC" w:rsidRPr="00870FEC" w:rsidRDefault="00870FEC" w:rsidP="00FB00C1">
      <w:pPr>
        <w:spacing w:after="0" w:line="28" w:lineRule="atLeast"/>
        <w:jc w:val="both"/>
        <w:rPr>
          <w:rFonts w:ascii="Times New Roman" w:hAnsi="Times New Roman"/>
          <w:sz w:val="28"/>
          <w:szCs w:val="28"/>
        </w:rPr>
      </w:pPr>
    </w:p>
    <w:p w:rsidR="00FB00C1" w:rsidRPr="00870FEC" w:rsidRDefault="00FB00C1" w:rsidP="00FB00C1">
      <w:pPr>
        <w:spacing w:after="0" w:line="28" w:lineRule="atLeast"/>
        <w:jc w:val="both"/>
        <w:rPr>
          <w:rFonts w:ascii="Times New Roman" w:hAnsi="Times New Roman"/>
          <w:b/>
          <w:sz w:val="28"/>
          <w:szCs w:val="28"/>
        </w:rPr>
      </w:pPr>
      <w:r w:rsidRPr="00870FEC">
        <w:rPr>
          <w:rFonts w:ascii="Times New Roman" w:hAnsi="Times New Roman"/>
          <w:b/>
          <w:sz w:val="28"/>
          <w:szCs w:val="28"/>
        </w:rPr>
        <w:t>Лекция 5.</w:t>
      </w:r>
    </w:p>
    <w:p w:rsidR="00FB00C1" w:rsidRPr="00870FEC" w:rsidRDefault="00FB00C1" w:rsidP="00FB00C1">
      <w:pPr>
        <w:spacing w:after="0" w:line="28" w:lineRule="atLeast"/>
        <w:jc w:val="both"/>
        <w:rPr>
          <w:rFonts w:ascii="Times New Roman" w:hAnsi="Times New Roman"/>
          <w:sz w:val="28"/>
          <w:szCs w:val="28"/>
        </w:rPr>
      </w:pPr>
      <w:r w:rsidRPr="00870FEC">
        <w:rPr>
          <w:rFonts w:ascii="Times New Roman" w:hAnsi="Times New Roman"/>
          <w:sz w:val="28"/>
          <w:szCs w:val="28"/>
        </w:rPr>
        <w:t>Основы самостоятельных занятий физической культуры и спортом. Профилактика травматизма.</w:t>
      </w:r>
    </w:p>
    <w:p w:rsidR="00FB00C1" w:rsidRPr="00870FEC" w:rsidRDefault="00FB00C1" w:rsidP="00FB00C1">
      <w:pPr>
        <w:spacing w:after="0" w:line="28" w:lineRule="atLeast"/>
        <w:jc w:val="both"/>
        <w:rPr>
          <w:rFonts w:ascii="Times New Roman" w:hAnsi="Times New Roman"/>
          <w:i/>
          <w:sz w:val="28"/>
          <w:szCs w:val="28"/>
        </w:rPr>
      </w:pPr>
      <w:r w:rsidRPr="00870FEC">
        <w:rPr>
          <w:rFonts w:ascii="Times New Roman" w:hAnsi="Times New Roman"/>
          <w:i/>
          <w:sz w:val="28"/>
          <w:szCs w:val="28"/>
        </w:rPr>
        <w:t>Содержание лекции:</w:t>
      </w:r>
    </w:p>
    <w:p w:rsidR="00FB00C1" w:rsidRPr="00870FEC" w:rsidRDefault="00FB00C1" w:rsidP="00FB00C1">
      <w:pPr>
        <w:spacing w:after="0" w:line="28" w:lineRule="atLeast"/>
        <w:jc w:val="both"/>
        <w:rPr>
          <w:rFonts w:ascii="Times New Roman" w:hAnsi="Times New Roman"/>
          <w:b/>
          <w:sz w:val="28"/>
          <w:szCs w:val="28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>Техника безопасности при занятиях физической культурой и спортом. Формы, организация, построение самостоятельных занятий. Разминка, её значение в физкультурно-спортивной деятельности. Самоконтроль за физическим состоянием здоровья. Понятие о переломах и вывихах, первая медицинская помощь. Меры по снижению риска травматизма.</w:t>
      </w:r>
    </w:p>
    <w:p w:rsidR="000C2DE7" w:rsidRPr="00870FEC" w:rsidRDefault="000C2DE7" w:rsidP="00B052FE">
      <w:pPr>
        <w:pStyle w:val="afc"/>
        <w:spacing w:after="0" w:line="28" w:lineRule="atLeast"/>
        <w:ind w:left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52FE" w:rsidRPr="00870FEC" w:rsidRDefault="00B052FE" w:rsidP="00B052FE">
      <w:pPr>
        <w:pStyle w:val="afc"/>
        <w:spacing w:after="0" w:line="28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870FEC">
        <w:rPr>
          <w:rFonts w:ascii="Times New Roman" w:eastAsia="Times New Roman" w:hAnsi="Times New Roman"/>
          <w:b/>
          <w:sz w:val="28"/>
          <w:szCs w:val="28"/>
          <w:lang w:eastAsia="ru-RU"/>
        </w:rPr>
        <w:t>Литература для изучения темы:</w:t>
      </w:r>
    </w:p>
    <w:p w:rsidR="00FB00C1" w:rsidRPr="00870FEC" w:rsidRDefault="000C2DE7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CF31DE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Князев В.М. </w:t>
      </w:r>
      <w:proofErr w:type="spellStart"/>
      <w:r w:rsidR="00CF31DE" w:rsidRPr="00870FEC">
        <w:rPr>
          <w:rFonts w:ascii="Times New Roman" w:eastAsia="Times New Roman" w:hAnsi="Times New Roman"/>
          <w:sz w:val="28"/>
          <w:szCs w:val="28"/>
          <w:lang w:eastAsia="ru-RU"/>
        </w:rPr>
        <w:t>Прокопчук</w:t>
      </w:r>
      <w:proofErr w:type="spellEnd"/>
      <w:r w:rsidR="00CF31DE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 С.С. </w:t>
      </w:r>
      <w:r w:rsidR="0034331C" w:rsidRPr="00870FEC">
        <w:rPr>
          <w:rFonts w:ascii="Times New Roman" w:eastAsia="Times New Roman" w:hAnsi="Times New Roman"/>
          <w:sz w:val="28"/>
          <w:szCs w:val="28"/>
          <w:lang w:eastAsia="ru-RU"/>
        </w:rPr>
        <w:t>Физическая культура в высших учебных заведениях России. СПб</w:t>
      </w:r>
      <w:proofErr w:type="gramStart"/>
      <w:r w:rsidR="0034331C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.: </w:t>
      </w:r>
      <w:proofErr w:type="gramEnd"/>
      <w:r w:rsidR="0034331C" w:rsidRPr="00870FEC">
        <w:rPr>
          <w:rFonts w:ascii="Times New Roman" w:eastAsia="Times New Roman" w:hAnsi="Times New Roman"/>
          <w:sz w:val="28"/>
          <w:szCs w:val="28"/>
          <w:lang w:eastAsia="ru-RU"/>
        </w:rPr>
        <w:t>НИУИТМО,2013. – 167 с</w:t>
      </w:r>
      <w:r w:rsidR="00CF31DE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015C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9A015C" w:rsidRPr="00870FEC">
        <w:rPr>
          <w:rFonts w:ascii="Times New Roman" w:eastAsia="Times New Roman" w:hAnsi="Times New Roman"/>
          <w:b/>
          <w:sz w:val="28"/>
          <w:szCs w:val="28"/>
          <w:lang w:eastAsia="ru-RU"/>
        </w:rPr>
        <w:t>С. 72-82</w:t>
      </w:r>
      <w:r w:rsidR="009A015C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9A015C" w:rsidRPr="00870FEC">
        <w:rPr>
          <w:rFonts w:ascii="Times New Roman" w:eastAsia="Times New Roman" w:hAnsi="Times New Roman"/>
          <w:b/>
          <w:sz w:val="28"/>
          <w:szCs w:val="28"/>
          <w:lang w:eastAsia="ru-RU"/>
        </w:rPr>
        <w:t>С. 111-115</w:t>
      </w:r>
      <w:r w:rsidR="009A015C" w:rsidRPr="0087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1DE" w:rsidRPr="00870FEC" w:rsidRDefault="00CF31DE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>Ссылка</w:t>
      </w:r>
      <w:r w:rsidR="00F47EB7" w:rsidRPr="00870FE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11" w:history="1"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https://books.ifmo.ru</w:t>
        </w:r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/</w:t>
        </w:r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file/pdf/1369.pdf</w:t>
        </w:r>
      </w:hyperlink>
    </w:p>
    <w:p w:rsidR="000C2DE7" w:rsidRPr="00870FEC" w:rsidRDefault="000C2DE7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31DE" w:rsidRPr="00870FEC" w:rsidRDefault="000C2DE7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CF31DE" w:rsidRPr="00870FEC">
        <w:rPr>
          <w:rFonts w:ascii="Times New Roman" w:eastAsia="Times New Roman" w:hAnsi="Times New Roman"/>
          <w:sz w:val="28"/>
          <w:szCs w:val="28"/>
          <w:lang w:eastAsia="ru-RU"/>
        </w:rPr>
        <w:t>Перова Г.М. Основы теории физической культуры студентов не физкультурного вуза: Курс лекций. – М.: МГУПС (МИИТ), 2015. – 53 с.</w:t>
      </w:r>
      <w:r w:rsidR="00F47EB7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7EB7" w:rsidRPr="00870FEC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9A015C" w:rsidRPr="00870FEC">
        <w:rPr>
          <w:rFonts w:ascii="Times New Roman" w:eastAsia="Times New Roman" w:hAnsi="Times New Roman"/>
          <w:b/>
          <w:sz w:val="28"/>
          <w:szCs w:val="28"/>
          <w:lang w:eastAsia="ru-RU"/>
        </w:rPr>
        <w:t>. 35;</w:t>
      </w:r>
      <w:r w:rsidR="009A015C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015C" w:rsidRPr="00870FEC">
        <w:rPr>
          <w:rFonts w:ascii="Times New Roman" w:eastAsia="Times New Roman" w:hAnsi="Times New Roman"/>
          <w:b/>
          <w:sz w:val="28"/>
          <w:szCs w:val="28"/>
          <w:lang w:eastAsia="ru-RU"/>
        </w:rPr>
        <w:t>С. 50-51</w:t>
      </w:r>
      <w:r w:rsidR="00F47EB7" w:rsidRPr="0087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1DE" w:rsidRPr="00870FEC" w:rsidRDefault="00F47EB7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Ссылка: </w:t>
      </w:r>
      <w:hyperlink r:id="rId12" w:history="1"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https://miit.ru/content/%D0%9A%</w:t>
        </w:r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D</w:t>
        </w:r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0%B</w:t>
        </w:r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D</w:t>
        </w:r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%D0%B8%D0%B3%D0%B0.pdf?id_vf=36817</w:t>
        </w:r>
      </w:hyperlink>
    </w:p>
    <w:p w:rsidR="000C2DE7" w:rsidRPr="00870FEC" w:rsidRDefault="000C2DE7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7EB7" w:rsidRPr="00870FEC" w:rsidRDefault="000C2DE7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F47EB7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Основы безопасности и профилактика травматизма на </w:t>
      </w:r>
      <w:proofErr w:type="spellStart"/>
      <w:r w:rsidR="00F47EB7" w:rsidRPr="00870FEC">
        <w:rPr>
          <w:rFonts w:ascii="Times New Roman" w:eastAsia="Times New Roman" w:hAnsi="Times New Roman"/>
          <w:sz w:val="28"/>
          <w:szCs w:val="28"/>
          <w:lang w:eastAsia="ru-RU"/>
        </w:rPr>
        <w:t>учебнотренировочных</w:t>
      </w:r>
      <w:proofErr w:type="spellEnd"/>
      <w:r w:rsidR="00F47EB7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занятиях по различным видам спорта: учеб</w:t>
      </w:r>
      <w:proofErr w:type="gramStart"/>
      <w:r w:rsidR="00F47EB7" w:rsidRPr="00870FEC">
        <w:rPr>
          <w:rFonts w:ascii="Times New Roman" w:eastAsia="Times New Roman" w:hAnsi="Times New Roman"/>
          <w:sz w:val="28"/>
          <w:szCs w:val="28"/>
          <w:lang w:eastAsia="ru-RU"/>
        </w:rPr>
        <w:t>.-</w:t>
      </w:r>
      <w:proofErr w:type="gramEnd"/>
      <w:r w:rsidR="00F47EB7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метод. пособие для учащихся и педагогов системы дополнительного образования. / В.А. Поносов, А.В. Филатов, С.П. </w:t>
      </w:r>
      <w:proofErr w:type="spellStart"/>
      <w:r w:rsidR="00F47EB7" w:rsidRPr="00870FEC">
        <w:rPr>
          <w:rFonts w:ascii="Times New Roman" w:eastAsia="Times New Roman" w:hAnsi="Times New Roman"/>
          <w:sz w:val="28"/>
          <w:szCs w:val="28"/>
          <w:lang w:eastAsia="ru-RU"/>
        </w:rPr>
        <w:t>Байгулова</w:t>
      </w:r>
      <w:proofErr w:type="spellEnd"/>
      <w:r w:rsidR="00F47EB7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, М.Г. </w:t>
      </w:r>
      <w:proofErr w:type="spellStart"/>
      <w:r w:rsidR="00F47EB7" w:rsidRPr="00870FEC">
        <w:rPr>
          <w:rFonts w:ascii="Times New Roman" w:eastAsia="Times New Roman" w:hAnsi="Times New Roman"/>
          <w:sz w:val="28"/>
          <w:szCs w:val="28"/>
          <w:lang w:eastAsia="ru-RU"/>
        </w:rPr>
        <w:t>Ишмухаметов</w:t>
      </w:r>
      <w:proofErr w:type="spellEnd"/>
      <w:r w:rsidR="00F47EB7" w:rsidRPr="0087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C44F9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F47EB7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Пермь: </w:t>
      </w:r>
      <w:proofErr w:type="spellStart"/>
      <w:r w:rsidR="00F47EB7" w:rsidRPr="00870FEC">
        <w:rPr>
          <w:rFonts w:ascii="Times New Roman" w:eastAsia="Times New Roman" w:hAnsi="Times New Roman"/>
          <w:sz w:val="28"/>
          <w:szCs w:val="28"/>
          <w:lang w:eastAsia="ru-RU"/>
        </w:rPr>
        <w:t>МАОУ</w:t>
      </w:r>
      <w:proofErr w:type="spellEnd"/>
      <w:r w:rsidR="00F47EB7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47EB7" w:rsidRPr="00870FEC">
        <w:rPr>
          <w:rFonts w:ascii="Times New Roman" w:eastAsia="Times New Roman" w:hAnsi="Times New Roman"/>
          <w:sz w:val="28"/>
          <w:szCs w:val="28"/>
          <w:lang w:eastAsia="ru-RU"/>
        </w:rPr>
        <w:t>ДОД</w:t>
      </w:r>
      <w:proofErr w:type="spellEnd"/>
      <w:r w:rsidR="00F47EB7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47EB7" w:rsidRPr="00870FEC">
        <w:rPr>
          <w:rFonts w:ascii="Times New Roman" w:eastAsia="Times New Roman" w:hAnsi="Times New Roman"/>
          <w:sz w:val="28"/>
          <w:szCs w:val="28"/>
          <w:lang w:eastAsia="ru-RU"/>
        </w:rPr>
        <w:t>ДЮЦ</w:t>
      </w:r>
      <w:proofErr w:type="spellEnd"/>
      <w:r w:rsidR="00F47EB7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 «Фаворит», 2015.</w:t>
      </w:r>
      <w:r w:rsidR="00AC44F9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F47EB7" w:rsidRPr="00870FEC">
        <w:rPr>
          <w:rFonts w:ascii="Times New Roman" w:eastAsia="Times New Roman" w:hAnsi="Times New Roman"/>
          <w:sz w:val="28"/>
          <w:szCs w:val="28"/>
          <w:lang w:eastAsia="ru-RU"/>
        </w:rPr>
        <w:t>76 с.</w:t>
      </w:r>
      <w:r w:rsidR="005D601C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44F9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5D601C" w:rsidRPr="00870FEC">
        <w:rPr>
          <w:rFonts w:ascii="Times New Roman" w:eastAsia="Times New Roman" w:hAnsi="Times New Roman"/>
          <w:b/>
          <w:sz w:val="28"/>
          <w:szCs w:val="28"/>
          <w:lang w:eastAsia="ru-RU"/>
        </w:rPr>
        <w:t>С.</w:t>
      </w:r>
      <w:r w:rsidR="00AC44F9" w:rsidRPr="00870FEC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D601C" w:rsidRPr="00870FEC">
        <w:rPr>
          <w:rFonts w:ascii="Times New Roman" w:eastAsia="Times New Roman" w:hAnsi="Times New Roman"/>
          <w:b/>
          <w:sz w:val="28"/>
          <w:szCs w:val="28"/>
          <w:lang w:eastAsia="ru-RU"/>
        </w:rPr>
        <w:t>6-</w:t>
      </w:r>
      <w:r w:rsidR="00FF5DB5" w:rsidRPr="00870FEC">
        <w:rPr>
          <w:rFonts w:ascii="Times New Roman" w:eastAsia="Times New Roman" w:hAnsi="Times New Roman"/>
          <w:b/>
          <w:sz w:val="28"/>
          <w:szCs w:val="28"/>
          <w:lang w:eastAsia="ru-RU"/>
        </w:rPr>
        <w:t>11</w:t>
      </w:r>
      <w:r w:rsidR="005D601C" w:rsidRPr="0087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7EB7" w:rsidRPr="00870FEC" w:rsidRDefault="00F47EB7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Ссылка: </w:t>
      </w:r>
      <w:hyperlink r:id="rId13" w:history="1"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https://favorit-centr.ru/assets/fil</w:t>
        </w:r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e</w:t>
        </w:r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s/bezopas</w:t>
        </w:r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n</w:t>
        </w:r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ost-na-trenirovkah-1.pdf</w:t>
        </w:r>
      </w:hyperlink>
    </w:p>
    <w:p w:rsidR="00FF5DB5" w:rsidRPr="00870FEC" w:rsidRDefault="00FF5DB5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FB00C1" w:rsidRPr="00870FEC" w:rsidRDefault="00FB00C1" w:rsidP="00FB00C1">
      <w:pPr>
        <w:spacing w:after="0" w:line="28" w:lineRule="atLeast"/>
        <w:jc w:val="both"/>
        <w:rPr>
          <w:rFonts w:ascii="Times New Roman" w:hAnsi="Times New Roman"/>
          <w:b/>
          <w:sz w:val="28"/>
          <w:szCs w:val="28"/>
        </w:rPr>
      </w:pPr>
      <w:r w:rsidRPr="00870FEC">
        <w:rPr>
          <w:rFonts w:ascii="Times New Roman" w:hAnsi="Times New Roman"/>
          <w:b/>
          <w:sz w:val="28"/>
          <w:szCs w:val="28"/>
        </w:rPr>
        <w:lastRenderedPageBreak/>
        <w:t xml:space="preserve">Лекция 6. </w:t>
      </w:r>
    </w:p>
    <w:p w:rsidR="00FB00C1" w:rsidRPr="00870FEC" w:rsidRDefault="00FB00C1" w:rsidP="00FB00C1">
      <w:pPr>
        <w:spacing w:after="0" w:line="28" w:lineRule="atLeast"/>
        <w:jc w:val="both"/>
        <w:rPr>
          <w:rFonts w:ascii="Times New Roman" w:hAnsi="Times New Roman"/>
          <w:sz w:val="28"/>
          <w:szCs w:val="28"/>
        </w:rPr>
      </w:pPr>
      <w:r w:rsidRPr="00870FEC">
        <w:rPr>
          <w:rFonts w:ascii="Times New Roman" w:hAnsi="Times New Roman"/>
          <w:sz w:val="28"/>
          <w:szCs w:val="28"/>
        </w:rPr>
        <w:t>Профессионально-прикладная физическая подготовка студентов.</w:t>
      </w:r>
    </w:p>
    <w:p w:rsidR="00FB00C1" w:rsidRPr="00870FEC" w:rsidRDefault="00FB00C1" w:rsidP="00FB00C1">
      <w:pPr>
        <w:spacing w:after="0" w:line="28" w:lineRule="atLeast"/>
        <w:jc w:val="both"/>
        <w:rPr>
          <w:rFonts w:ascii="Times New Roman" w:hAnsi="Times New Roman"/>
          <w:i/>
          <w:sz w:val="28"/>
          <w:szCs w:val="28"/>
        </w:rPr>
      </w:pPr>
      <w:r w:rsidRPr="00870FEC">
        <w:rPr>
          <w:rFonts w:ascii="Times New Roman" w:hAnsi="Times New Roman"/>
          <w:i/>
          <w:sz w:val="28"/>
          <w:szCs w:val="28"/>
        </w:rPr>
        <w:t>Содержание лекции:</w:t>
      </w:r>
    </w:p>
    <w:p w:rsidR="00FB00C1" w:rsidRPr="00870FEC" w:rsidRDefault="00FB00C1" w:rsidP="00FB00C1">
      <w:pPr>
        <w:spacing w:after="0" w:line="2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>Организация, формы и средства профессионально-прикладной физической подготовке студентов в вузе. Контроль за эффективностью ППФП. Методика подбора ППФП с учетом направления подготовки студентов.</w:t>
      </w:r>
    </w:p>
    <w:p w:rsidR="00AC44F9" w:rsidRPr="00870FEC" w:rsidRDefault="00AC44F9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44F9" w:rsidRPr="00870FEC" w:rsidRDefault="00AC44F9" w:rsidP="00AC44F9">
      <w:pPr>
        <w:pStyle w:val="afc"/>
        <w:spacing w:after="0" w:line="28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870FEC">
        <w:rPr>
          <w:rFonts w:ascii="Times New Roman" w:eastAsia="Times New Roman" w:hAnsi="Times New Roman"/>
          <w:b/>
          <w:sz w:val="28"/>
          <w:szCs w:val="28"/>
          <w:lang w:eastAsia="ru-RU"/>
        </w:rPr>
        <w:t>Литература для изучения темы:</w:t>
      </w:r>
    </w:p>
    <w:p w:rsidR="005D601C" w:rsidRPr="00870FEC" w:rsidRDefault="00FF5DB5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DD24A4" w:rsidRPr="00870FEC">
        <w:rPr>
          <w:rFonts w:ascii="Times New Roman" w:eastAsia="Times New Roman" w:hAnsi="Times New Roman"/>
          <w:sz w:val="28"/>
          <w:szCs w:val="28"/>
          <w:lang w:eastAsia="ru-RU"/>
        </w:rPr>
        <w:t>Дзержинская Л. Б., Прохорова И. В., Дзержинский Г. А. Д 43 Физическая культура: учебное пособие для студ. высш. учеб</w:t>
      </w:r>
      <w:proofErr w:type="gramStart"/>
      <w:r w:rsidR="00DD24A4" w:rsidRPr="0087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="00DD24A4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DD24A4" w:rsidRPr="00870FEC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gramEnd"/>
      <w:r w:rsidR="00DD24A4" w:rsidRPr="00870FEC">
        <w:rPr>
          <w:rFonts w:ascii="Times New Roman" w:eastAsia="Times New Roman" w:hAnsi="Times New Roman"/>
          <w:sz w:val="28"/>
          <w:szCs w:val="28"/>
          <w:lang w:eastAsia="ru-RU"/>
        </w:rPr>
        <w:t>аведений ф-тов заоч. обучения / Л. Б. Дзержинская, И. В. Прохорова, Г. А. Дзержинский; Волгоградский филиал ФГБОУ ВО «Российская академия народного хозяйства и государственной службы». – Волгоград: Изд-во Волгоградского фил</w:t>
      </w: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иала РАНХиГС, 2016. – 126 с. – </w:t>
      </w:r>
      <w:r w:rsidRPr="00870FEC">
        <w:rPr>
          <w:rFonts w:ascii="Times New Roman" w:eastAsia="Times New Roman" w:hAnsi="Times New Roman"/>
          <w:b/>
          <w:sz w:val="28"/>
          <w:szCs w:val="28"/>
          <w:lang w:eastAsia="ru-RU"/>
        </w:rPr>
        <w:t>С. 104-119</w:t>
      </w: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24A4" w:rsidRPr="00870FEC" w:rsidRDefault="00DD24A4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Ссылка: </w:t>
      </w:r>
      <w:hyperlink r:id="rId14" w:history="1">
        <w:r w:rsidR="00870FEC" w:rsidRPr="00870FEC">
          <w:rPr>
            <w:rStyle w:val="afa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https://go</w:t>
        </w:r>
        <w:r w:rsidR="00870FEC" w:rsidRPr="00870FEC">
          <w:rPr>
            <w:rStyle w:val="afa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o</w:t>
        </w:r>
        <w:r w:rsidR="00870FEC" w:rsidRPr="00870FEC">
          <w:rPr>
            <w:rStyle w:val="afa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.su</w:t>
        </w:r>
        <w:r w:rsidR="00870FEC" w:rsidRPr="00870FEC">
          <w:rPr>
            <w:rStyle w:val="afa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/</w:t>
        </w:r>
        <w:r w:rsidR="00870FEC" w:rsidRPr="00870FEC">
          <w:rPr>
            <w:rStyle w:val="afa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0x3K</w:t>
        </w:r>
      </w:hyperlink>
      <w:r w:rsidR="00870FEC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F5DB5" w:rsidRPr="00870FEC" w:rsidRDefault="00FF5DB5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00C1" w:rsidRPr="00870FEC" w:rsidRDefault="00FF5DB5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DD24A4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Физическое воспитание в вузе: учебное пособие / ТА. </w:t>
      </w:r>
      <w:proofErr w:type="spellStart"/>
      <w:r w:rsidR="00DD24A4" w:rsidRPr="00870FEC">
        <w:rPr>
          <w:rFonts w:ascii="Times New Roman" w:eastAsia="Times New Roman" w:hAnsi="Times New Roman"/>
          <w:sz w:val="28"/>
          <w:szCs w:val="28"/>
          <w:lang w:eastAsia="ru-RU"/>
        </w:rPr>
        <w:t>Ботагариев</w:t>
      </w:r>
      <w:proofErr w:type="spellEnd"/>
      <w:r w:rsidR="00DD24A4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, Е.К. </w:t>
      </w:r>
      <w:proofErr w:type="spellStart"/>
      <w:r w:rsidR="00DD24A4" w:rsidRPr="00870FEC">
        <w:rPr>
          <w:rFonts w:ascii="Times New Roman" w:eastAsia="Times New Roman" w:hAnsi="Times New Roman"/>
          <w:sz w:val="28"/>
          <w:szCs w:val="28"/>
          <w:lang w:eastAsia="ru-RU"/>
        </w:rPr>
        <w:t>Тулегенов</w:t>
      </w:r>
      <w:proofErr w:type="spellEnd"/>
      <w:r w:rsidR="00DD24A4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, Н.М. </w:t>
      </w:r>
      <w:proofErr w:type="spellStart"/>
      <w:r w:rsidR="00DD24A4" w:rsidRPr="00870FEC">
        <w:rPr>
          <w:rFonts w:ascii="Times New Roman" w:eastAsia="Times New Roman" w:hAnsi="Times New Roman"/>
          <w:sz w:val="28"/>
          <w:szCs w:val="28"/>
          <w:lang w:eastAsia="ru-RU"/>
        </w:rPr>
        <w:t>Мамбетов</w:t>
      </w:r>
      <w:proofErr w:type="spellEnd"/>
      <w:r w:rsidR="00DD24A4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, А.С. </w:t>
      </w:r>
      <w:proofErr w:type="spellStart"/>
      <w:r w:rsidR="00DD24A4" w:rsidRPr="00870FEC">
        <w:rPr>
          <w:rFonts w:ascii="Times New Roman" w:eastAsia="Times New Roman" w:hAnsi="Times New Roman"/>
          <w:sz w:val="28"/>
          <w:szCs w:val="28"/>
          <w:lang w:eastAsia="ru-RU"/>
        </w:rPr>
        <w:t>Аралбаев</w:t>
      </w:r>
      <w:proofErr w:type="spellEnd"/>
      <w:r w:rsidR="00DD24A4" w:rsidRPr="0087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052FE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="00DD24A4" w:rsidRPr="00870FEC">
        <w:rPr>
          <w:rFonts w:ascii="Times New Roman" w:eastAsia="Times New Roman" w:hAnsi="Times New Roman"/>
          <w:sz w:val="28"/>
          <w:szCs w:val="28"/>
          <w:lang w:eastAsia="ru-RU"/>
        </w:rPr>
        <w:t>Алм</w:t>
      </w: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>аты</w:t>
      </w:r>
      <w:proofErr w:type="spellEnd"/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>ССК</w:t>
      </w:r>
      <w:proofErr w:type="spellEnd"/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, 2018. – 256 с. – </w:t>
      </w:r>
      <w:r w:rsidRPr="00870FEC">
        <w:rPr>
          <w:rFonts w:ascii="Times New Roman" w:eastAsia="Times New Roman" w:hAnsi="Times New Roman"/>
          <w:b/>
          <w:sz w:val="28"/>
          <w:szCs w:val="28"/>
          <w:lang w:eastAsia="ru-RU"/>
        </w:rPr>
        <w:t>С. 52-58</w:t>
      </w: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24A4" w:rsidRPr="00870FEC" w:rsidRDefault="00DD24A4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Ссылка: </w:t>
      </w:r>
      <w:hyperlink r:id="rId15" w:history="1"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http://library.psu.kz/fulltext/buu</w:t>
        </w:r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k</w:t>
        </w:r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/b3133.pdf</w:t>
        </w:r>
      </w:hyperlink>
    </w:p>
    <w:p w:rsidR="00FF5DB5" w:rsidRPr="00870FEC" w:rsidRDefault="00FF5DB5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6DCD" w:rsidRPr="00870FEC" w:rsidRDefault="00FF5DB5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5A6DCD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Кошелев В.Ф., </w:t>
      </w:r>
      <w:proofErr w:type="spellStart"/>
      <w:r w:rsidR="005A6DCD" w:rsidRPr="00870FEC">
        <w:rPr>
          <w:rFonts w:ascii="Times New Roman" w:eastAsia="Times New Roman" w:hAnsi="Times New Roman"/>
          <w:sz w:val="28"/>
          <w:szCs w:val="28"/>
          <w:lang w:eastAsia="ru-RU"/>
        </w:rPr>
        <w:t>Малозёмов</w:t>
      </w:r>
      <w:proofErr w:type="spellEnd"/>
      <w:r w:rsidR="005A6DCD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 О.Ю., Бердникова Ю.Г., Минаев А.В., Филимонова С.И. Физическое воспитание студентов в техническом вузе: Учебное пособие / Под ред. О.Ю. Малозёмова. – Екатеринбург: УГЛТУ; Изд-во АМБ, 2015. – 464 с </w:t>
      </w: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5A6DCD" w:rsidRPr="00870FEC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Pr="00870FEC">
        <w:rPr>
          <w:rFonts w:ascii="Times New Roman" w:eastAsia="Times New Roman" w:hAnsi="Times New Roman"/>
          <w:b/>
          <w:sz w:val="28"/>
          <w:szCs w:val="28"/>
          <w:lang w:eastAsia="ru-RU"/>
        </w:rPr>
        <w:t>. 340-381</w:t>
      </w: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A6DCD" w:rsidRPr="00870FEC" w:rsidRDefault="005A6DCD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Ссылка: </w:t>
      </w:r>
      <w:hyperlink r:id="rId16" w:history="1"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http://elar.usfeu.ru/bitstream/1234567</w:t>
        </w:r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8</w:t>
        </w:r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9/4900/1/Koshelev_i_dr.pdf</w:t>
        </w:r>
      </w:hyperlink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24A4" w:rsidRDefault="00DD24A4" w:rsidP="005A6DCD">
      <w:pPr>
        <w:pStyle w:val="afc"/>
        <w:spacing w:after="0" w:line="28" w:lineRule="atLeast"/>
        <w:jc w:val="both"/>
        <w:rPr>
          <w:rFonts w:ascii="Times New Roman" w:hAnsi="Times New Roman"/>
          <w:sz w:val="28"/>
          <w:szCs w:val="28"/>
        </w:rPr>
      </w:pPr>
    </w:p>
    <w:p w:rsidR="00870FEC" w:rsidRDefault="00870FEC" w:rsidP="005A6DCD">
      <w:pPr>
        <w:pStyle w:val="afc"/>
        <w:spacing w:after="0" w:line="28" w:lineRule="atLeast"/>
        <w:jc w:val="both"/>
        <w:rPr>
          <w:rFonts w:ascii="Times New Roman" w:hAnsi="Times New Roman"/>
          <w:sz w:val="28"/>
          <w:szCs w:val="28"/>
        </w:rPr>
      </w:pPr>
    </w:p>
    <w:p w:rsidR="00870FEC" w:rsidRPr="00870FEC" w:rsidRDefault="00870FEC" w:rsidP="005A6DCD">
      <w:pPr>
        <w:pStyle w:val="afc"/>
        <w:spacing w:after="0" w:line="28" w:lineRule="atLeast"/>
        <w:jc w:val="both"/>
        <w:rPr>
          <w:rFonts w:ascii="Times New Roman" w:hAnsi="Times New Roman"/>
          <w:sz w:val="28"/>
          <w:szCs w:val="28"/>
        </w:rPr>
      </w:pPr>
    </w:p>
    <w:p w:rsidR="00FB00C1" w:rsidRPr="00870FEC" w:rsidRDefault="00FB00C1" w:rsidP="00FB00C1">
      <w:pPr>
        <w:spacing w:after="0" w:line="28" w:lineRule="atLeast"/>
        <w:jc w:val="both"/>
        <w:rPr>
          <w:rFonts w:ascii="Times New Roman" w:hAnsi="Times New Roman"/>
          <w:b/>
          <w:sz w:val="28"/>
          <w:szCs w:val="28"/>
        </w:rPr>
      </w:pPr>
      <w:r w:rsidRPr="00870FEC">
        <w:rPr>
          <w:rFonts w:ascii="Times New Roman" w:hAnsi="Times New Roman"/>
          <w:b/>
          <w:sz w:val="28"/>
          <w:szCs w:val="28"/>
        </w:rPr>
        <w:t>Лекция 7.</w:t>
      </w:r>
    </w:p>
    <w:p w:rsidR="00FB00C1" w:rsidRPr="00870FEC" w:rsidRDefault="00FB00C1" w:rsidP="00FB00C1">
      <w:pPr>
        <w:spacing w:after="0" w:line="28" w:lineRule="atLeast"/>
        <w:jc w:val="both"/>
        <w:rPr>
          <w:rFonts w:ascii="Times New Roman" w:hAnsi="Times New Roman"/>
          <w:sz w:val="28"/>
          <w:szCs w:val="28"/>
        </w:rPr>
      </w:pPr>
      <w:r w:rsidRPr="00870FEC">
        <w:rPr>
          <w:rFonts w:ascii="Times New Roman" w:hAnsi="Times New Roman"/>
          <w:sz w:val="28"/>
          <w:szCs w:val="28"/>
        </w:rPr>
        <w:t>Спорт. Характеристика его разновидностей и особенности организации.</w:t>
      </w:r>
    </w:p>
    <w:p w:rsidR="00FB00C1" w:rsidRPr="00870FEC" w:rsidRDefault="00FB00C1" w:rsidP="00FB00C1">
      <w:pPr>
        <w:spacing w:after="0" w:line="28" w:lineRule="atLeast"/>
        <w:jc w:val="both"/>
        <w:rPr>
          <w:rFonts w:ascii="Times New Roman" w:hAnsi="Times New Roman"/>
          <w:sz w:val="28"/>
          <w:szCs w:val="28"/>
        </w:rPr>
      </w:pPr>
      <w:r w:rsidRPr="00870FEC">
        <w:rPr>
          <w:rFonts w:ascii="Times New Roman" w:hAnsi="Times New Roman"/>
          <w:sz w:val="28"/>
          <w:szCs w:val="28"/>
        </w:rPr>
        <w:t>Студенческий спорт, особенности его организации. Комплекс ГТО.</w:t>
      </w:r>
    </w:p>
    <w:p w:rsidR="00FB00C1" w:rsidRPr="00870FEC" w:rsidRDefault="00FB00C1" w:rsidP="00FB00C1">
      <w:pPr>
        <w:spacing w:after="0" w:line="28" w:lineRule="atLeast"/>
        <w:jc w:val="both"/>
        <w:rPr>
          <w:rFonts w:ascii="Times New Roman" w:hAnsi="Times New Roman"/>
          <w:i/>
          <w:sz w:val="28"/>
          <w:szCs w:val="28"/>
        </w:rPr>
      </w:pPr>
      <w:r w:rsidRPr="00870FEC">
        <w:rPr>
          <w:rFonts w:ascii="Times New Roman" w:hAnsi="Times New Roman"/>
          <w:i/>
          <w:sz w:val="28"/>
          <w:szCs w:val="28"/>
        </w:rPr>
        <w:t>Содержание лекции:</w:t>
      </w:r>
    </w:p>
    <w:p w:rsidR="00FB00C1" w:rsidRPr="00870FEC" w:rsidRDefault="00FB00C1" w:rsidP="00FB00C1">
      <w:pPr>
        <w:spacing w:after="0" w:line="2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>Роль тренера в подготовке спортсменов. Роль спортивного арбитра на соревнованиях. Допинг (причины запрета в спорте). Пляжные виды спорта (достижения российских спортсменов).</w:t>
      </w:r>
      <w:r w:rsidR="00FF5DB5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 Возрождение физкультурно-спортивного комплекса «Готов к труду и обороне». Требования к выполнению норм комплекса ГТО.</w:t>
      </w:r>
    </w:p>
    <w:p w:rsidR="00AC44F9" w:rsidRPr="00870FEC" w:rsidRDefault="00AC44F9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44F9" w:rsidRPr="00870FEC" w:rsidRDefault="00AC44F9" w:rsidP="00AC44F9">
      <w:pPr>
        <w:pStyle w:val="afc"/>
        <w:spacing w:after="0" w:line="28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870FEC">
        <w:rPr>
          <w:rFonts w:ascii="Times New Roman" w:eastAsia="Times New Roman" w:hAnsi="Times New Roman"/>
          <w:b/>
          <w:sz w:val="28"/>
          <w:szCs w:val="28"/>
          <w:lang w:eastAsia="ru-RU"/>
        </w:rPr>
        <w:t>Литература для изучения темы:</w:t>
      </w:r>
    </w:p>
    <w:p w:rsidR="00DD24A4" w:rsidRPr="00870FEC" w:rsidRDefault="00FF5DB5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DD24A4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Физическое воспитание в вузе: учебное пособие / ТА. </w:t>
      </w:r>
      <w:proofErr w:type="spellStart"/>
      <w:r w:rsidR="00DD24A4" w:rsidRPr="00870FEC">
        <w:rPr>
          <w:rFonts w:ascii="Times New Roman" w:eastAsia="Times New Roman" w:hAnsi="Times New Roman"/>
          <w:sz w:val="28"/>
          <w:szCs w:val="28"/>
          <w:lang w:eastAsia="ru-RU"/>
        </w:rPr>
        <w:t>Ботагариев</w:t>
      </w:r>
      <w:proofErr w:type="spellEnd"/>
      <w:r w:rsidR="00DD24A4" w:rsidRPr="00870FEC">
        <w:rPr>
          <w:rFonts w:ascii="Times New Roman" w:eastAsia="Times New Roman" w:hAnsi="Times New Roman"/>
          <w:sz w:val="28"/>
          <w:szCs w:val="28"/>
          <w:lang w:eastAsia="ru-RU"/>
        </w:rPr>
        <w:t>, Е.К.</w:t>
      </w: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spellStart"/>
      <w:r w:rsidR="00DD24A4" w:rsidRPr="00870FEC">
        <w:rPr>
          <w:rFonts w:ascii="Times New Roman" w:eastAsia="Times New Roman" w:hAnsi="Times New Roman"/>
          <w:sz w:val="28"/>
          <w:szCs w:val="28"/>
          <w:lang w:eastAsia="ru-RU"/>
        </w:rPr>
        <w:t>Тулегенов</w:t>
      </w:r>
      <w:proofErr w:type="spellEnd"/>
      <w:r w:rsidR="00DD24A4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, Н.М. </w:t>
      </w:r>
      <w:proofErr w:type="spellStart"/>
      <w:r w:rsidR="00DD24A4" w:rsidRPr="00870FEC">
        <w:rPr>
          <w:rFonts w:ascii="Times New Roman" w:eastAsia="Times New Roman" w:hAnsi="Times New Roman"/>
          <w:sz w:val="28"/>
          <w:szCs w:val="28"/>
          <w:lang w:eastAsia="ru-RU"/>
        </w:rPr>
        <w:t>Мамбетов</w:t>
      </w:r>
      <w:proofErr w:type="spellEnd"/>
      <w:r w:rsidR="00DD24A4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, А.С. </w:t>
      </w:r>
      <w:proofErr w:type="spellStart"/>
      <w:r w:rsidR="00DD24A4" w:rsidRPr="00870FEC">
        <w:rPr>
          <w:rFonts w:ascii="Times New Roman" w:eastAsia="Times New Roman" w:hAnsi="Times New Roman"/>
          <w:sz w:val="28"/>
          <w:szCs w:val="28"/>
          <w:lang w:eastAsia="ru-RU"/>
        </w:rPr>
        <w:t>Аралбаев</w:t>
      </w:r>
      <w:proofErr w:type="spellEnd"/>
      <w:r w:rsidR="00DD24A4" w:rsidRPr="0087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052FE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>Алматы</w:t>
      </w:r>
      <w:proofErr w:type="spellEnd"/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>ССК</w:t>
      </w:r>
      <w:proofErr w:type="spellEnd"/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, 2018. – </w:t>
      </w:r>
      <w:r w:rsidR="00DD24A4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256 с. </w:t>
      </w: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DD24A4" w:rsidRPr="00870FEC">
        <w:rPr>
          <w:rFonts w:ascii="Times New Roman" w:eastAsia="Times New Roman" w:hAnsi="Times New Roman"/>
          <w:b/>
          <w:sz w:val="28"/>
          <w:szCs w:val="28"/>
          <w:lang w:eastAsia="ru-RU"/>
        </w:rPr>
        <w:t>С.</w:t>
      </w:r>
      <w:r w:rsidRPr="00870F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D24A4" w:rsidRPr="00870FEC">
        <w:rPr>
          <w:rFonts w:ascii="Times New Roman" w:eastAsia="Times New Roman" w:hAnsi="Times New Roman"/>
          <w:b/>
          <w:sz w:val="28"/>
          <w:szCs w:val="28"/>
          <w:lang w:eastAsia="ru-RU"/>
        </w:rPr>
        <w:t>59</w:t>
      </w: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24A4" w:rsidRPr="00870FEC" w:rsidRDefault="00DD24A4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Ссылка: </w:t>
      </w:r>
      <w:hyperlink r:id="rId17" w:history="1"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http://library.psu.kz/fullt</w:t>
        </w:r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e</w:t>
        </w:r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xt/buuk/b3133.pdf</w:t>
        </w:r>
      </w:hyperlink>
    </w:p>
    <w:p w:rsidR="00870FEC" w:rsidRPr="00870FEC" w:rsidRDefault="00870FEC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5392" w:rsidRPr="00870FEC" w:rsidRDefault="00FF5DB5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 </w:t>
      </w:r>
      <w:r w:rsidR="00B25392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Кошелев В.Ф., </w:t>
      </w:r>
      <w:proofErr w:type="spellStart"/>
      <w:r w:rsidR="00B25392" w:rsidRPr="00870FEC">
        <w:rPr>
          <w:rFonts w:ascii="Times New Roman" w:eastAsia="Times New Roman" w:hAnsi="Times New Roman"/>
          <w:sz w:val="28"/>
          <w:szCs w:val="28"/>
          <w:lang w:eastAsia="ru-RU"/>
        </w:rPr>
        <w:t>Малозёмов</w:t>
      </w:r>
      <w:proofErr w:type="spellEnd"/>
      <w:r w:rsidR="00B25392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 О.Ю., Бердникова Ю.Г., Минаев А.В., Филимонова С.И. Физическое воспитание студентов в техническом вузе: Учебное пособие / Под ред. О.Ю. Малозёмова. – Екатеринбург: УГЛТУ; Изд-во АМБ, 2015. – 464 с</w:t>
      </w:r>
      <w:r w:rsidR="00870FEC" w:rsidRPr="00870FEC">
        <w:rPr>
          <w:rFonts w:ascii="Times New Roman" w:eastAsia="Times New Roman" w:hAnsi="Times New Roman"/>
          <w:sz w:val="28"/>
          <w:szCs w:val="28"/>
          <w:lang w:eastAsia="ru-RU"/>
        </w:rPr>
        <w:t>. –</w:t>
      </w:r>
      <w:r w:rsidR="00B25392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5392" w:rsidRPr="00870FEC">
        <w:rPr>
          <w:rFonts w:ascii="Times New Roman" w:eastAsia="Times New Roman" w:hAnsi="Times New Roman"/>
          <w:b/>
          <w:sz w:val="28"/>
          <w:szCs w:val="28"/>
          <w:lang w:eastAsia="ru-RU"/>
        </w:rPr>
        <w:t>С. 187-227</w:t>
      </w:r>
      <w:r w:rsidR="00870FEC" w:rsidRPr="00870FE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B25392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5392" w:rsidRPr="00870FEC">
        <w:rPr>
          <w:rFonts w:ascii="Times New Roman" w:eastAsia="Times New Roman" w:hAnsi="Times New Roman"/>
          <w:b/>
          <w:sz w:val="28"/>
          <w:szCs w:val="28"/>
          <w:lang w:eastAsia="ru-RU"/>
        </w:rPr>
        <w:t>С.</w:t>
      </w:r>
      <w:r w:rsidR="00870FEC" w:rsidRPr="00870F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25392" w:rsidRPr="00870FEC">
        <w:rPr>
          <w:rFonts w:ascii="Times New Roman" w:eastAsia="Times New Roman" w:hAnsi="Times New Roman"/>
          <w:b/>
          <w:sz w:val="28"/>
          <w:szCs w:val="28"/>
          <w:lang w:eastAsia="ru-RU"/>
        </w:rPr>
        <w:t>239-241</w:t>
      </w:r>
      <w:r w:rsidR="00870FEC" w:rsidRPr="0087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25392" w:rsidRPr="00870FEC" w:rsidRDefault="00B25392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Ссылка: </w:t>
      </w:r>
      <w:hyperlink r:id="rId18" w:history="1"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http://elar.usfeu.ru/bitstream/123456789/4900/1/Koshelev_i_dr.pdf</w:t>
        </w:r>
      </w:hyperlink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F5DB5" w:rsidRPr="00870FEC" w:rsidRDefault="00FF5DB5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FDF" w:rsidRPr="00870FEC" w:rsidRDefault="00FF5DB5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732FDF" w:rsidRPr="00870FEC">
        <w:rPr>
          <w:rFonts w:ascii="Times New Roman" w:eastAsia="Times New Roman" w:hAnsi="Times New Roman"/>
          <w:sz w:val="28"/>
          <w:szCs w:val="28"/>
          <w:lang w:eastAsia="ru-RU"/>
        </w:rPr>
        <w:t>Крамской С.И. Организация и подготовка к сдачи норм Всероссийского физкультурно-спортивного комплекса «Готов к труду и обороне» (ГТО)</w:t>
      </w:r>
      <w:proofErr w:type="gramStart"/>
      <w:r w:rsidR="00732FDF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="00732FDF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метод, рекомендации / С.И. Крамской, Д.Е. Егоров, С.А. </w:t>
      </w:r>
      <w:proofErr w:type="spellStart"/>
      <w:r w:rsidR="00732FDF" w:rsidRPr="00870FEC">
        <w:rPr>
          <w:rFonts w:ascii="Times New Roman" w:eastAsia="Times New Roman" w:hAnsi="Times New Roman"/>
          <w:sz w:val="28"/>
          <w:szCs w:val="28"/>
          <w:lang w:eastAsia="ru-RU"/>
        </w:rPr>
        <w:t>Восковский</w:t>
      </w:r>
      <w:proofErr w:type="spellEnd"/>
      <w:r w:rsidR="00732FDF" w:rsidRPr="0087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052FE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732FDF" w:rsidRPr="00870FEC">
        <w:rPr>
          <w:rFonts w:ascii="Times New Roman" w:eastAsia="Times New Roman" w:hAnsi="Times New Roman"/>
          <w:sz w:val="28"/>
          <w:szCs w:val="28"/>
          <w:lang w:eastAsia="ru-RU"/>
        </w:rPr>
        <w:t>Белгород: Изд-во БГТУ, 2015.</w:t>
      </w:r>
      <w:r w:rsidR="00B052FE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732FDF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59 </w:t>
      </w:r>
      <w:proofErr w:type="gramStart"/>
      <w:r w:rsidR="00732FDF" w:rsidRPr="00870FE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="00732FDF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32FDF" w:rsidRPr="00870FEC" w:rsidRDefault="00732FDF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Ссылка: </w:t>
      </w:r>
      <w:hyperlink r:id="rId19" w:history="1"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https://</w:t>
        </w:r>
        <w:proofErr w:type="spellStart"/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elib</w:t>
        </w:r>
        <w:proofErr w:type="spellEnd"/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bstu</w:t>
        </w:r>
        <w:proofErr w:type="spellEnd"/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.ru/Reader/</w:t>
        </w:r>
        <w:proofErr w:type="spellStart"/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Booky</w:t>
        </w:r>
        <w:proofErr w:type="spellEnd"/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20</w:t>
        </w:r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1</w:t>
        </w:r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5120511224498900000658620</w:t>
        </w:r>
      </w:hyperlink>
    </w:p>
    <w:p w:rsidR="00870FEC" w:rsidRPr="00870FEC" w:rsidRDefault="00870FEC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0FEC" w:rsidRPr="00870FEC" w:rsidRDefault="00870FEC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>4. Сайт ГТО: История, Нормативы</w:t>
      </w:r>
    </w:p>
    <w:p w:rsidR="00870FEC" w:rsidRPr="00870FEC" w:rsidRDefault="00870FEC" w:rsidP="00870FEC">
      <w:pPr>
        <w:tabs>
          <w:tab w:val="left" w:pos="1985"/>
        </w:tabs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>Ссылка:</w:t>
      </w: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ab/>
      </w:r>
      <w:hyperlink r:id="rId20" w:history="1">
        <w:r w:rsidRPr="00870FEC">
          <w:rPr>
            <w:rStyle w:val="afa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https://www.gto.ru/norms</w:t>
        </w:r>
      </w:hyperlink>
    </w:p>
    <w:p w:rsidR="00870FEC" w:rsidRPr="00870FEC" w:rsidRDefault="00870FEC" w:rsidP="00870FEC">
      <w:pPr>
        <w:tabs>
          <w:tab w:val="left" w:pos="1985"/>
        </w:tabs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ab/>
      </w:r>
      <w:hyperlink r:id="rId21" w:history="1">
        <w:r w:rsidRPr="00870FEC">
          <w:rPr>
            <w:rStyle w:val="afa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https://www.gto.ru/history</w:t>
        </w:r>
      </w:hyperlink>
    </w:p>
    <w:p w:rsidR="00DD24A4" w:rsidRPr="00870FEC" w:rsidRDefault="00DD24A4" w:rsidP="00732FDF">
      <w:pPr>
        <w:pStyle w:val="afc"/>
        <w:spacing w:after="0" w:line="28" w:lineRule="atLeast"/>
        <w:ind w:left="1440"/>
        <w:jc w:val="both"/>
        <w:rPr>
          <w:rFonts w:ascii="Times New Roman" w:hAnsi="Times New Roman"/>
          <w:sz w:val="28"/>
          <w:szCs w:val="28"/>
        </w:rPr>
      </w:pPr>
    </w:p>
    <w:p w:rsidR="00FB00C1" w:rsidRDefault="00FB00C1" w:rsidP="00FB00C1">
      <w:pPr>
        <w:spacing w:after="0" w:line="28" w:lineRule="atLeast"/>
        <w:jc w:val="both"/>
        <w:rPr>
          <w:rFonts w:ascii="Times New Roman" w:hAnsi="Times New Roman"/>
          <w:sz w:val="28"/>
          <w:szCs w:val="28"/>
        </w:rPr>
      </w:pPr>
    </w:p>
    <w:p w:rsidR="00870FEC" w:rsidRPr="00870FEC" w:rsidRDefault="00870FEC" w:rsidP="00FB00C1">
      <w:pPr>
        <w:spacing w:after="0" w:line="28" w:lineRule="atLeast"/>
        <w:jc w:val="both"/>
        <w:rPr>
          <w:rFonts w:ascii="Times New Roman" w:hAnsi="Times New Roman"/>
          <w:sz w:val="28"/>
          <w:szCs w:val="28"/>
        </w:rPr>
      </w:pPr>
    </w:p>
    <w:p w:rsidR="00FB00C1" w:rsidRPr="00870FEC" w:rsidRDefault="00FB00C1" w:rsidP="00FB00C1">
      <w:pPr>
        <w:spacing w:after="0" w:line="28" w:lineRule="atLeast"/>
        <w:jc w:val="both"/>
        <w:rPr>
          <w:rFonts w:ascii="Times New Roman" w:hAnsi="Times New Roman"/>
          <w:sz w:val="28"/>
          <w:szCs w:val="28"/>
        </w:rPr>
      </w:pPr>
      <w:r w:rsidRPr="00870FEC">
        <w:rPr>
          <w:rFonts w:ascii="Times New Roman" w:hAnsi="Times New Roman"/>
          <w:b/>
          <w:sz w:val="28"/>
          <w:szCs w:val="28"/>
        </w:rPr>
        <w:t>Лекция 8.</w:t>
      </w:r>
      <w:r w:rsidRPr="00870FEC">
        <w:rPr>
          <w:rFonts w:ascii="Times New Roman" w:hAnsi="Times New Roman"/>
          <w:sz w:val="28"/>
          <w:szCs w:val="28"/>
        </w:rPr>
        <w:t xml:space="preserve"> </w:t>
      </w:r>
    </w:p>
    <w:p w:rsidR="00FB00C1" w:rsidRPr="00870FEC" w:rsidRDefault="00FB00C1" w:rsidP="00FB00C1">
      <w:pPr>
        <w:spacing w:after="0" w:line="2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hAnsi="Times New Roman"/>
          <w:sz w:val="28"/>
          <w:szCs w:val="28"/>
        </w:rPr>
        <w:t xml:space="preserve">Олимпийские и </w:t>
      </w:r>
      <w:proofErr w:type="spellStart"/>
      <w:r w:rsidRPr="00870FEC">
        <w:rPr>
          <w:rFonts w:ascii="Times New Roman" w:hAnsi="Times New Roman"/>
          <w:sz w:val="28"/>
          <w:szCs w:val="28"/>
        </w:rPr>
        <w:t>паралимпийские</w:t>
      </w:r>
      <w:proofErr w:type="spellEnd"/>
      <w:r w:rsidR="00B052FE" w:rsidRPr="00870FEC">
        <w:rPr>
          <w:rFonts w:ascii="Times New Roman" w:hAnsi="Times New Roman"/>
          <w:sz w:val="28"/>
          <w:szCs w:val="28"/>
        </w:rPr>
        <w:t xml:space="preserve"> </w:t>
      </w:r>
      <w:r w:rsidRPr="00870FEC">
        <w:rPr>
          <w:rFonts w:ascii="Times New Roman" w:hAnsi="Times New Roman"/>
          <w:sz w:val="28"/>
          <w:szCs w:val="28"/>
        </w:rPr>
        <w:t xml:space="preserve">игры. </w:t>
      </w: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>Спорт в Белгородской области.</w:t>
      </w:r>
    </w:p>
    <w:p w:rsidR="00FB00C1" w:rsidRPr="00870FEC" w:rsidRDefault="00FB00C1" w:rsidP="00FB00C1">
      <w:pPr>
        <w:spacing w:after="0" w:line="28" w:lineRule="atLeast"/>
        <w:jc w:val="both"/>
        <w:rPr>
          <w:rFonts w:ascii="Times New Roman" w:hAnsi="Times New Roman"/>
          <w:i/>
          <w:sz w:val="28"/>
          <w:szCs w:val="28"/>
        </w:rPr>
      </w:pPr>
      <w:r w:rsidRPr="00870FEC">
        <w:rPr>
          <w:rFonts w:ascii="Times New Roman" w:hAnsi="Times New Roman"/>
          <w:i/>
          <w:sz w:val="28"/>
          <w:szCs w:val="28"/>
        </w:rPr>
        <w:t>Содержание лекции:</w:t>
      </w:r>
    </w:p>
    <w:p w:rsidR="00FB00C1" w:rsidRPr="00870FEC" w:rsidRDefault="00FB00C1" w:rsidP="00FB00C1">
      <w:pPr>
        <w:spacing w:after="0" w:line="2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Мотивация и обоснование индивидуального выбора студентом вида спорта. </w:t>
      </w:r>
    </w:p>
    <w:p w:rsidR="00AC44F9" w:rsidRPr="00870FEC" w:rsidRDefault="00AC44F9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44F9" w:rsidRPr="00870FEC" w:rsidRDefault="00AC44F9" w:rsidP="00AC44F9">
      <w:pPr>
        <w:pStyle w:val="afc"/>
        <w:spacing w:after="0" w:line="28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870FEC">
        <w:rPr>
          <w:rFonts w:ascii="Times New Roman" w:eastAsia="Times New Roman" w:hAnsi="Times New Roman"/>
          <w:b/>
          <w:sz w:val="28"/>
          <w:szCs w:val="28"/>
          <w:lang w:eastAsia="ru-RU"/>
        </w:rPr>
        <w:t>Литература для изучения темы:</w:t>
      </w:r>
    </w:p>
    <w:p w:rsidR="001D354D" w:rsidRPr="00870FEC" w:rsidRDefault="00870FEC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1D354D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Кошелев В.Ф., </w:t>
      </w:r>
      <w:proofErr w:type="spellStart"/>
      <w:r w:rsidR="001D354D" w:rsidRPr="00870FEC">
        <w:rPr>
          <w:rFonts w:ascii="Times New Roman" w:eastAsia="Times New Roman" w:hAnsi="Times New Roman"/>
          <w:sz w:val="28"/>
          <w:szCs w:val="28"/>
          <w:lang w:eastAsia="ru-RU"/>
        </w:rPr>
        <w:t>Малозёмов</w:t>
      </w:r>
      <w:proofErr w:type="spellEnd"/>
      <w:r w:rsidR="001D354D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 О.Ю., Бердникова Ю.Г., Минаев А.В., Филимонова С.И. Физическое воспитание студентов в техническом вузе: Учебное пособие / Под ред. О.Ю. Малозёмова. – Екатеринбург: УГЛТУ; Изд-во АМБ, 2015. – 464 с</w:t>
      </w: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D354D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1D354D" w:rsidRPr="00870FEC">
        <w:rPr>
          <w:rFonts w:ascii="Times New Roman" w:eastAsia="Times New Roman" w:hAnsi="Times New Roman"/>
          <w:b/>
          <w:sz w:val="28"/>
          <w:szCs w:val="28"/>
          <w:lang w:eastAsia="ru-RU"/>
        </w:rPr>
        <w:t>С. 187-227</w:t>
      </w: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354D" w:rsidRPr="00870FEC" w:rsidRDefault="001D354D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Ссылка: </w:t>
      </w:r>
      <w:hyperlink r:id="rId22" w:history="1"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http://elar.usfeu.ru/bitstream/123456789/4900/1/Koshelev_i_dr.pdf</w:t>
        </w:r>
      </w:hyperlink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70FEC" w:rsidRPr="00870FEC" w:rsidRDefault="00870FEC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6DCD" w:rsidRPr="00870FEC" w:rsidRDefault="00870FEC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732FDF" w:rsidRPr="00870FEC">
        <w:rPr>
          <w:rFonts w:ascii="Times New Roman" w:eastAsia="Times New Roman" w:hAnsi="Times New Roman"/>
          <w:sz w:val="28"/>
          <w:szCs w:val="28"/>
          <w:lang w:eastAsia="ru-RU"/>
        </w:rPr>
        <w:t>Лекционный курс по дисциплине «Физическая культура»: учебное пособие. – Казань: КФУ, 2014. – 329 с.</w:t>
      </w:r>
      <w:r w:rsidR="00B052FE"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732FDF" w:rsidRPr="00870FEC">
        <w:rPr>
          <w:rFonts w:ascii="Times New Roman" w:eastAsia="Times New Roman" w:hAnsi="Times New Roman"/>
          <w:b/>
          <w:sz w:val="28"/>
          <w:szCs w:val="28"/>
          <w:lang w:eastAsia="ru-RU"/>
        </w:rPr>
        <w:t>С. 16-23</w:t>
      </w: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32FDF" w:rsidRPr="00870FEC" w:rsidRDefault="00732FDF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Ссылка: </w:t>
      </w:r>
      <w:hyperlink r:id="rId23" w:history="1">
        <w:r w:rsidRPr="00870FEC">
          <w:rPr>
            <w:rFonts w:ascii="Times New Roman" w:eastAsia="Times New Roman" w:hAnsi="Times New Roman"/>
            <w:sz w:val="28"/>
            <w:szCs w:val="28"/>
            <w:lang w:eastAsia="ru-RU"/>
          </w:rPr>
          <w:t>http://libweb.kpfu.ru/ebooks/21-KaPC/21_000_000635.pdf</w:t>
        </w:r>
      </w:hyperlink>
    </w:p>
    <w:p w:rsidR="006776A2" w:rsidRPr="00870FEC" w:rsidRDefault="006776A2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0FEC" w:rsidRPr="00870FEC" w:rsidRDefault="00870FEC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>3. Сайт БГТУ им. В.Г. Шухова: Кафедра физического воспитания и спорта; Достижения</w:t>
      </w:r>
    </w:p>
    <w:p w:rsidR="00870FEC" w:rsidRPr="00870FEC" w:rsidRDefault="00870FEC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FEC">
        <w:rPr>
          <w:rFonts w:ascii="Times New Roman" w:eastAsia="Times New Roman" w:hAnsi="Times New Roman"/>
          <w:sz w:val="28"/>
          <w:szCs w:val="28"/>
          <w:lang w:eastAsia="ru-RU"/>
        </w:rPr>
        <w:t xml:space="preserve">Ссылка: </w:t>
      </w:r>
      <w:hyperlink r:id="rId24" w:history="1">
        <w:r w:rsidRPr="00870FEC">
          <w:rPr>
            <w:rStyle w:val="afa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http://fvis.bstu.ru/achievements</w:t>
        </w:r>
      </w:hyperlink>
    </w:p>
    <w:p w:rsidR="00870FEC" w:rsidRPr="00870FEC" w:rsidRDefault="00870FEC" w:rsidP="00B052FE">
      <w:pPr>
        <w:spacing w:after="0" w:line="28" w:lineRule="atLeast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870FEC" w:rsidRPr="00870FEC" w:rsidSect="000658E4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5A4A"/>
    <w:multiLevelType w:val="hybridMultilevel"/>
    <w:tmpl w:val="79BC8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0156A"/>
    <w:multiLevelType w:val="hybridMultilevel"/>
    <w:tmpl w:val="C47699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3A359B8"/>
    <w:multiLevelType w:val="multilevel"/>
    <w:tmpl w:val="636238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B466EE"/>
    <w:multiLevelType w:val="multilevel"/>
    <w:tmpl w:val="D772C0BC"/>
    <w:styleLink w:val="a"/>
    <w:lvl w:ilvl="0">
      <w:start w:val="1"/>
      <w:numFmt w:val="decimal"/>
      <w:lvlText w:val="%1."/>
      <w:lvlJc w:val="right"/>
      <w:pPr>
        <w:ind w:left="-32767" w:hanging="31918"/>
      </w:pPr>
      <w:rPr>
        <w:rFonts w:asciiTheme="majorHAnsi" w:hAnsiTheme="majorHAnsi" w:hint="default"/>
        <w:b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28"/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>
    <w:nsid w:val="39AD6A87"/>
    <w:multiLevelType w:val="hybridMultilevel"/>
    <w:tmpl w:val="118CAC16"/>
    <w:lvl w:ilvl="0" w:tplc="239C82EC">
      <w:start w:val="1"/>
      <w:numFmt w:val="decimal"/>
      <w:lvlText w:val="%1."/>
      <w:lvlJc w:val="left"/>
      <w:pPr>
        <w:ind w:left="180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EDA453A"/>
    <w:multiLevelType w:val="hybridMultilevel"/>
    <w:tmpl w:val="A85A0572"/>
    <w:lvl w:ilvl="0" w:tplc="2554681E">
      <w:start w:val="1"/>
      <w:numFmt w:val="decimal"/>
      <w:lvlText w:val="%1."/>
      <w:lvlJc w:val="left"/>
      <w:pPr>
        <w:ind w:left="786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5CC4AFC"/>
    <w:multiLevelType w:val="hybridMultilevel"/>
    <w:tmpl w:val="5202714A"/>
    <w:lvl w:ilvl="0" w:tplc="DCA8C230">
      <w:start w:val="1"/>
      <w:numFmt w:val="decimal"/>
      <w:pStyle w:val="a0"/>
      <w:lvlText w:val="%1."/>
      <w:lvlJc w:val="left"/>
      <w:pPr>
        <w:ind w:left="1069" w:hanging="360"/>
      </w:pPr>
      <w:rPr>
        <w:rFonts w:ascii="Cambria" w:hAnsi="Cambria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115442"/>
    <w:multiLevelType w:val="hybridMultilevel"/>
    <w:tmpl w:val="DEDEAF90"/>
    <w:lvl w:ilvl="0" w:tplc="B3626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DA092F"/>
    <w:multiLevelType w:val="hybridMultilevel"/>
    <w:tmpl w:val="F1EA5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651D7"/>
    <w:multiLevelType w:val="hybridMultilevel"/>
    <w:tmpl w:val="8E6EA50E"/>
    <w:lvl w:ilvl="0" w:tplc="C0BEE6B0">
      <w:start w:val="1"/>
      <w:numFmt w:val="decimal"/>
      <w:lvlText w:val="%1."/>
      <w:lvlJc w:val="left"/>
      <w:pPr>
        <w:ind w:left="1440" w:hanging="360"/>
      </w:pPr>
      <w:rPr>
        <w:rFonts w:ascii="Times New Roman CYR" w:hAnsi="Times New Roman CYR" w:cs="Times New Roman CYR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9C74C36"/>
    <w:multiLevelType w:val="hybridMultilevel"/>
    <w:tmpl w:val="A85A0572"/>
    <w:lvl w:ilvl="0" w:tplc="2554681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6E0EBF"/>
    <w:multiLevelType w:val="hybridMultilevel"/>
    <w:tmpl w:val="B36CA53A"/>
    <w:lvl w:ilvl="0" w:tplc="0FD6EDAE">
      <w:start w:val="1"/>
      <w:numFmt w:val="decimal"/>
      <w:pStyle w:val="a1"/>
      <w:lvlText w:val="%1."/>
      <w:lvlJc w:val="righ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2B4224C"/>
    <w:multiLevelType w:val="hybridMultilevel"/>
    <w:tmpl w:val="ECBEC366"/>
    <w:lvl w:ilvl="0" w:tplc="E90C00D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694D5C"/>
    <w:multiLevelType w:val="multilevel"/>
    <w:tmpl w:val="21D2BF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747178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2"/>
  </w:num>
  <w:num w:numId="5">
    <w:abstractNumId w:val="0"/>
  </w:num>
  <w:num w:numId="6">
    <w:abstractNumId w:val="5"/>
  </w:num>
  <w:num w:numId="7">
    <w:abstractNumId w:val="8"/>
  </w:num>
  <w:num w:numId="8">
    <w:abstractNumId w:val="10"/>
  </w:num>
  <w:num w:numId="9">
    <w:abstractNumId w:val="1"/>
  </w:num>
  <w:num w:numId="10">
    <w:abstractNumId w:val="7"/>
  </w:num>
  <w:num w:numId="11">
    <w:abstractNumId w:val="9"/>
  </w:num>
  <w:num w:numId="12">
    <w:abstractNumId w:val="4"/>
  </w:num>
  <w:num w:numId="13">
    <w:abstractNumId w:val="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FB00C1"/>
    <w:rsid w:val="0002108A"/>
    <w:rsid w:val="00052726"/>
    <w:rsid w:val="0005385B"/>
    <w:rsid w:val="00055949"/>
    <w:rsid w:val="00064A0A"/>
    <w:rsid w:val="000658E4"/>
    <w:rsid w:val="000772BA"/>
    <w:rsid w:val="00084E75"/>
    <w:rsid w:val="00091012"/>
    <w:rsid w:val="00094191"/>
    <w:rsid w:val="000A0960"/>
    <w:rsid w:val="000C2DE7"/>
    <w:rsid w:val="000C50A7"/>
    <w:rsid w:val="000E6943"/>
    <w:rsid w:val="000F035E"/>
    <w:rsid w:val="00122634"/>
    <w:rsid w:val="00123BA1"/>
    <w:rsid w:val="00125D82"/>
    <w:rsid w:val="00144FBA"/>
    <w:rsid w:val="00145E91"/>
    <w:rsid w:val="00166D10"/>
    <w:rsid w:val="00167CC1"/>
    <w:rsid w:val="001A26C5"/>
    <w:rsid w:val="001A3F31"/>
    <w:rsid w:val="001B2958"/>
    <w:rsid w:val="001B521D"/>
    <w:rsid w:val="001D1178"/>
    <w:rsid w:val="001D354D"/>
    <w:rsid w:val="001D4B88"/>
    <w:rsid w:val="001E4F95"/>
    <w:rsid w:val="001E6F0D"/>
    <w:rsid w:val="00213BCB"/>
    <w:rsid w:val="00245193"/>
    <w:rsid w:val="00246D0C"/>
    <w:rsid w:val="00292154"/>
    <w:rsid w:val="0029737A"/>
    <w:rsid w:val="002F2D55"/>
    <w:rsid w:val="002F3591"/>
    <w:rsid w:val="00300A1C"/>
    <w:rsid w:val="00305960"/>
    <w:rsid w:val="00320FED"/>
    <w:rsid w:val="00335B8E"/>
    <w:rsid w:val="0034331C"/>
    <w:rsid w:val="003719F5"/>
    <w:rsid w:val="00396306"/>
    <w:rsid w:val="003A3D09"/>
    <w:rsid w:val="003B3698"/>
    <w:rsid w:val="003E19CD"/>
    <w:rsid w:val="003F6089"/>
    <w:rsid w:val="00423F55"/>
    <w:rsid w:val="00440D19"/>
    <w:rsid w:val="00443D91"/>
    <w:rsid w:val="0046132D"/>
    <w:rsid w:val="00473ACF"/>
    <w:rsid w:val="004751DF"/>
    <w:rsid w:val="004843D0"/>
    <w:rsid w:val="004A68ED"/>
    <w:rsid w:val="004A6E34"/>
    <w:rsid w:val="004B0243"/>
    <w:rsid w:val="004F5C03"/>
    <w:rsid w:val="004F5DC0"/>
    <w:rsid w:val="004F675D"/>
    <w:rsid w:val="00504333"/>
    <w:rsid w:val="0053201D"/>
    <w:rsid w:val="00535D21"/>
    <w:rsid w:val="00554BBB"/>
    <w:rsid w:val="0055608E"/>
    <w:rsid w:val="005577C5"/>
    <w:rsid w:val="00562865"/>
    <w:rsid w:val="005679FD"/>
    <w:rsid w:val="005A5788"/>
    <w:rsid w:val="005A5962"/>
    <w:rsid w:val="005A6DCD"/>
    <w:rsid w:val="005C1623"/>
    <w:rsid w:val="005D5B9D"/>
    <w:rsid w:val="005D601C"/>
    <w:rsid w:val="005F5218"/>
    <w:rsid w:val="00612F8E"/>
    <w:rsid w:val="00633AAF"/>
    <w:rsid w:val="00633ED8"/>
    <w:rsid w:val="006776A2"/>
    <w:rsid w:val="006E2F56"/>
    <w:rsid w:val="006F1B9B"/>
    <w:rsid w:val="007120F0"/>
    <w:rsid w:val="00717D5A"/>
    <w:rsid w:val="00732FDF"/>
    <w:rsid w:val="007358A8"/>
    <w:rsid w:val="0075139B"/>
    <w:rsid w:val="007A1716"/>
    <w:rsid w:val="007A2BD7"/>
    <w:rsid w:val="007D7CF7"/>
    <w:rsid w:val="00803813"/>
    <w:rsid w:val="00826F18"/>
    <w:rsid w:val="0082754A"/>
    <w:rsid w:val="00836820"/>
    <w:rsid w:val="00836B30"/>
    <w:rsid w:val="0084609A"/>
    <w:rsid w:val="00860524"/>
    <w:rsid w:val="00866BA5"/>
    <w:rsid w:val="0087091A"/>
    <w:rsid w:val="00870FEC"/>
    <w:rsid w:val="00875900"/>
    <w:rsid w:val="008963DB"/>
    <w:rsid w:val="008A1238"/>
    <w:rsid w:val="008C42DF"/>
    <w:rsid w:val="008D166D"/>
    <w:rsid w:val="008E1833"/>
    <w:rsid w:val="0090448F"/>
    <w:rsid w:val="00913010"/>
    <w:rsid w:val="00925473"/>
    <w:rsid w:val="00951E15"/>
    <w:rsid w:val="00952739"/>
    <w:rsid w:val="00962A6F"/>
    <w:rsid w:val="009732C8"/>
    <w:rsid w:val="00997172"/>
    <w:rsid w:val="009A015C"/>
    <w:rsid w:val="009B6811"/>
    <w:rsid w:val="009D12F6"/>
    <w:rsid w:val="009E0F1D"/>
    <w:rsid w:val="00A0112B"/>
    <w:rsid w:val="00A12F25"/>
    <w:rsid w:val="00A5333A"/>
    <w:rsid w:val="00A8386A"/>
    <w:rsid w:val="00AC3705"/>
    <w:rsid w:val="00AC44F9"/>
    <w:rsid w:val="00AD426B"/>
    <w:rsid w:val="00AE6B93"/>
    <w:rsid w:val="00B0391C"/>
    <w:rsid w:val="00B052FE"/>
    <w:rsid w:val="00B1757B"/>
    <w:rsid w:val="00B25392"/>
    <w:rsid w:val="00B31AE3"/>
    <w:rsid w:val="00B32D13"/>
    <w:rsid w:val="00B44C8D"/>
    <w:rsid w:val="00B65914"/>
    <w:rsid w:val="00B66E05"/>
    <w:rsid w:val="00B71EA7"/>
    <w:rsid w:val="00B74860"/>
    <w:rsid w:val="00BB6A62"/>
    <w:rsid w:val="00BC25F1"/>
    <w:rsid w:val="00BE73AB"/>
    <w:rsid w:val="00C00A1A"/>
    <w:rsid w:val="00C2318A"/>
    <w:rsid w:val="00C26B09"/>
    <w:rsid w:val="00C428A7"/>
    <w:rsid w:val="00C4786B"/>
    <w:rsid w:val="00C52EBC"/>
    <w:rsid w:val="00C6480B"/>
    <w:rsid w:val="00C74DB5"/>
    <w:rsid w:val="00C86E6C"/>
    <w:rsid w:val="00C95C97"/>
    <w:rsid w:val="00CA2E33"/>
    <w:rsid w:val="00CD03CC"/>
    <w:rsid w:val="00CD1D73"/>
    <w:rsid w:val="00CD321E"/>
    <w:rsid w:val="00CD38C3"/>
    <w:rsid w:val="00CF31DE"/>
    <w:rsid w:val="00D119B8"/>
    <w:rsid w:val="00D248C8"/>
    <w:rsid w:val="00D35298"/>
    <w:rsid w:val="00D4298B"/>
    <w:rsid w:val="00D507E7"/>
    <w:rsid w:val="00D60FA5"/>
    <w:rsid w:val="00D756A5"/>
    <w:rsid w:val="00DA75D5"/>
    <w:rsid w:val="00DB6BF6"/>
    <w:rsid w:val="00DC6574"/>
    <w:rsid w:val="00DC75CB"/>
    <w:rsid w:val="00DD0ADF"/>
    <w:rsid w:val="00DD24A4"/>
    <w:rsid w:val="00DE1DF5"/>
    <w:rsid w:val="00DF6DEE"/>
    <w:rsid w:val="00E00562"/>
    <w:rsid w:val="00E10B24"/>
    <w:rsid w:val="00E126BD"/>
    <w:rsid w:val="00E34682"/>
    <w:rsid w:val="00E45533"/>
    <w:rsid w:val="00E61C0C"/>
    <w:rsid w:val="00E67F82"/>
    <w:rsid w:val="00E932AC"/>
    <w:rsid w:val="00E95234"/>
    <w:rsid w:val="00E97833"/>
    <w:rsid w:val="00EA2F8C"/>
    <w:rsid w:val="00ED17CA"/>
    <w:rsid w:val="00EE091F"/>
    <w:rsid w:val="00EE358E"/>
    <w:rsid w:val="00EE61A1"/>
    <w:rsid w:val="00EE641D"/>
    <w:rsid w:val="00EF1585"/>
    <w:rsid w:val="00F22E7A"/>
    <w:rsid w:val="00F47EB7"/>
    <w:rsid w:val="00F9465A"/>
    <w:rsid w:val="00FB00C1"/>
    <w:rsid w:val="00FB26C2"/>
    <w:rsid w:val="00FE33E3"/>
    <w:rsid w:val="00FF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="Calibri" w:hAnsiTheme="majorHAnsi" w:cs="Times New Roman"/>
        <w:sz w:val="28"/>
        <w:lang w:val="ru-RU" w:eastAsia="ru-RU" w:bidi="ar-SA"/>
      </w:rPr>
    </w:rPrDefault>
    <w:pPrDefault>
      <w:pPr>
        <w:spacing w:line="360" w:lineRule="auto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00C1"/>
    <w:pPr>
      <w:spacing w:after="200" w:line="276" w:lineRule="auto"/>
      <w:ind w:firstLine="0"/>
      <w:jc w:val="left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2"/>
    <w:next w:val="a2"/>
    <w:link w:val="10"/>
    <w:uiPriority w:val="9"/>
    <w:qFormat/>
    <w:rsid w:val="008963DB"/>
    <w:pPr>
      <w:keepNext/>
      <w:spacing w:before="240" w:after="60" w:line="360" w:lineRule="auto"/>
      <w:ind w:firstLine="567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963D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6">
    <w:name w:val="caption"/>
    <w:basedOn w:val="a2"/>
    <w:next w:val="a2"/>
    <w:uiPriority w:val="35"/>
    <w:unhideWhenUsed/>
    <w:qFormat/>
    <w:rsid w:val="008963DB"/>
    <w:pPr>
      <w:spacing w:after="0" w:line="360" w:lineRule="auto"/>
      <w:ind w:firstLine="567"/>
      <w:jc w:val="both"/>
    </w:pPr>
    <w:rPr>
      <w:rFonts w:ascii="Times New Roman" w:hAnsi="Times New Roman"/>
      <w:b/>
      <w:bCs/>
      <w:sz w:val="28"/>
    </w:rPr>
  </w:style>
  <w:style w:type="paragraph" w:customStyle="1" w:styleId="11">
    <w:name w:val="Стиль1"/>
    <w:basedOn w:val="a2"/>
    <w:link w:val="12"/>
    <w:qFormat/>
    <w:rsid w:val="008963DB"/>
    <w:pPr>
      <w:spacing w:after="0" w:line="240" w:lineRule="auto"/>
      <w:ind w:firstLine="397"/>
      <w:jc w:val="center"/>
    </w:pPr>
    <w:rPr>
      <w:rFonts w:ascii="Times New Roman" w:hAnsi="Times New Roman"/>
      <w:sz w:val="28"/>
    </w:rPr>
  </w:style>
  <w:style w:type="character" w:customStyle="1" w:styleId="12">
    <w:name w:val="Стиль1 Знак"/>
    <w:link w:val="11"/>
    <w:rsid w:val="008963DB"/>
    <w:rPr>
      <w:lang w:eastAsia="en-US"/>
    </w:rPr>
  </w:style>
  <w:style w:type="paragraph" w:customStyle="1" w:styleId="2">
    <w:name w:val="Стиль2"/>
    <w:basedOn w:val="a2"/>
    <w:link w:val="20"/>
    <w:qFormat/>
    <w:rsid w:val="008963DB"/>
    <w:pPr>
      <w:tabs>
        <w:tab w:val="left" w:pos="4253"/>
      </w:tabs>
      <w:spacing w:after="0" w:line="240" w:lineRule="auto"/>
      <w:jc w:val="center"/>
    </w:pPr>
    <w:rPr>
      <w:rFonts w:ascii="Times New Roman" w:hAnsi="Times New Roman"/>
      <w:i/>
      <w:color w:val="000000"/>
      <w:sz w:val="28"/>
      <w:shd w:val="clear" w:color="auto" w:fill="FFFFFF"/>
    </w:rPr>
  </w:style>
  <w:style w:type="character" w:customStyle="1" w:styleId="20">
    <w:name w:val="Стиль2 Знак"/>
    <w:link w:val="2"/>
    <w:rsid w:val="008963DB"/>
    <w:rPr>
      <w:i/>
      <w:color w:val="000000"/>
      <w:lang w:eastAsia="en-US"/>
    </w:rPr>
  </w:style>
  <w:style w:type="paragraph" w:customStyle="1" w:styleId="a7">
    <w:name w:val="пособие"/>
    <w:basedOn w:val="a2"/>
    <w:qFormat/>
    <w:rsid w:val="00B32D13"/>
    <w:pPr>
      <w:spacing w:after="0" w:line="240" w:lineRule="auto"/>
      <w:ind w:firstLine="397"/>
      <w:jc w:val="both"/>
    </w:pPr>
    <w:rPr>
      <w:rFonts w:ascii="Times New Roman" w:hAnsi="Times New Roman"/>
      <w:sz w:val="28"/>
    </w:rPr>
  </w:style>
  <w:style w:type="paragraph" w:customStyle="1" w:styleId="a8">
    <w:name w:val="журнал"/>
    <w:basedOn w:val="a2"/>
    <w:link w:val="a9"/>
    <w:qFormat/>
    <w:rsid w:val="00EA2F8C"/>
    <w:pPr>
      <w:spacing w:after="0" w:line="360" w:lineRule="auto"/>
      <w:ind w:firstLine="567"/>
      <w:jc w:val="both"/>
    </w:pPr>
    <w:rPr>
      <w:rFonts w:ascii="Cambria" w:hAnsi="Cambria"/>
      <w:color w:val="000000"/>
      <w:sz w:val="28"/>
      <w:shd w:val="clear" w:color="auto" w:fill="FFFFFF"/>
    </w:rPr>
  </w:style>
  <w:style w:type="character" w:customStyle="1" w:styleId="a9">
    <w:name w:val="журнал Знак"/>
    <w:basedOn w:val="a3"/>
    <w:link w:val="a8"/>
    <w:rsid w:val="00EA2F8C"/>
    <w:rPr>
      <w:rFonts w:ascii="Cambria" w:eastAsia="Calibri" w:hAnsi="Cambria"/>
      <w:color w:val="000000"/>
      <w:sz w:val="28"/>
      <w:lang w:eastAsia="en-US"/>
    </w:rPr>
  </w:style>
  <w:style w:type="paragraph" w:styleId="13">
    <w:name w:val="toc 1"/>
    <w:basedOn w:val="a2"/>
    <w:next w:val="a2"/>
    <w:link w:val="14"/>
    <w:autoRedefine/>
    <w:uiPriority w:val="39"/>
    <w:qFormat/>
    <w:rsid w:val="007358A8"/>
    <w:pPr>
      <w:tabs>
        <w:tab w:val="right" w:leader="dot" w:pos="9628"/>
      </w:tabs>
      <w:spacing w:before="120" w:after="120"/>
      <w:jc w:val="center"/>
    </w:pPr>
    <w:rPr>
      <w:rFonts w:asciiTheme="majorHAnsi" w:hAnsiTheme="majorHAnsi"/>
      <w:b/>
      <w:noProof/>
      <w:sz w:val="28"/>
      <w:szCs w:val="32"/>
    </w:rPr>
  </w:style>
  <w:style w:type="character" w:customStyle="1" w:styleId="14">
    <w:name w:val="Оглавление 1 Знак"/>
    <w:basedOn w:val="a3"/>
    <w:link w:val="13"/>
    <w:uiPriority w:val="39"/>
    <w:rsid w:val="007358A8"/>
    <w:rPr>
      <w:rFonts w:eastAsia="Calibri"/>
      <w:b/>
      <w:noProof/>
      <w:szCs w:val="32"/>
      <w:lang w:eastAsia="en-US"/>
    </w:rPr>
  </w:style>
  <w:style w:type="paragraph" w:customStyle="1" w:styleId="a1">
    <w:name w:val="Список лит"/>
    <w:basedOn w:val="a2"/>
    <w:link w:val="aa"/>
    <w:qFormat/>
    <w:rsid w:val="004B0243"/>
    <w:pPr>
      <w:numPr>
        <w:numId w:val="1"/>
      </w:numPr>
      <w:tabs>
        <w:tab w:val="left" w:pos="1134"/>
      </w:tabs>
      <w:autoSpaceDE w:val="0"/>
      <w:autoSpaceDN w:val="0"/>
      <w:adjustRightInd w:val="0"/>
      <w:spacing w:after="0" w:line="360" w:lineRule="auto"/>
      <w:jc w:val="both"/>
    </w:pPr>
    <w:rPr>
      <w:rFonts w:asciiTheme="majorHAnsi" w:hAnsiTheme="majorHAnsi"/>
      <w:sz w:val="28"/>
      <w:szCs w:val="28"/>
    </w:rPr>
  </w:style>
  <w:style w:type="character" w:customStyle="1" w:styleId="aa">
    <w:name w:val="Список лит Знак"/>
    <w:basedOn w:val="a3"/>
    <w:link w:val="a1"/>
    <w:rsid w:val="004B0243"/>
    <w:rPr>
      <w:rFonts w:asciiTheme="majorHAnsi" w:hAnsiTheme="majorHAnsi"/>
      <w:sz w:val="28"/>
      <w:szCs w:val="28"/>
    </w:rPr>
  </w:style>
  <w:style w:type="paragraph" w:customStyle="1" w:styleId="ab">
    <w:name w:val="основ текст табл"/>
    <w:basedOn w:val="a2"/>
    <w:link w:val="ac"/>
    <w:qFormat/>
    <w:rsid w:val="009B6811"/>
    <w:pPr>
      <w:autoSpaceDE w:val="0"/>
      <w:autoSpaceDN w:val="0"/>
      <w:adjustRightInd w:val="0"/>
      <w:spacing w:after="0" w:line="360" w:lineRule="auto"/>
      <w:ind w:firstLine="567"/>
      <w:jc w:val="both"/>
    </w:pPr>
    <w:rPr>
      <w:rFonts w:ascii="Cambria" w:hAnsi="Cambria"/>
      <w:sz w:val="28"/>
      <w:szCs w:val="24"/>
      <w:lang w:eastAsia="ru-RU"/>
    </w:rPr>
  </w:style>
  <w:style w:type="character" w:customStyle="1" w:styleId="ac">
    <w:name w:val="основ текст табл Знак"/>
    <w:basedOn w:val="a3"/>
    <w:link w:val="ab"/>
    <w:rsid w:val="009B6811"/>
    <w:rPr>
      <w:rFonts w:ascii="Cambria" w:eastAsia="Times New Roman" w:hAnsi="Cambria"/>
      <w:sz w:val="28"/>
      <w:szCs w:val="24"/>
    </w:rPr>
  </w:style>
  <w:style w:type="paragraph" w:customStyle="1" w:styleId="a0">
    <w:name w:val="Список нумерация"/>
    <w:basedOn w:val="a2"/>
    <w:link w:val="ad"/>
    <w:autoRedefine/>
    <w:qFormat/>
    <w:rsid w:val="00CA2E33"/>
    <w:pPr>
      <w:numPr>
        <w:numId w:val="2"/>
      </w:numPr>
      <w:tabs>
        <w:tab w:val="left" w:pos="1134"/>
      </w:tabs>
      <w:autoSpaceDE w:val="0"/>
      <w:autoSpaceDN w:val="0"/>
      <w:adjustRightInd w:val="0"/>
      <w:spacing w:after="0" w:line="360" w:lineRule="auto"/>
      <w:jc w:val="both"/>
    </w:pPr>
    <w:rPr>
      <w:rFonts w:ascii="Cambria" w:hAnsi="Cambria"/>
      <w:sz w:val="28"/>
      <w:szCs w:val="24"/>
    </w:rPr>
  </w:style>
  <w:style w:type="character" w:customStyle="1" w:styleId="ad">
    <w:name w:val="Список нумерация Знак"/>
    <w:basedOn w:val="a3"/>
    <w:link w:val="a0"/>
    <w:rsid w:val="00CA2E33"/>
    <w:rPr>
      <w:rFonts w:ascii="Cambria" w:hAnsi="Cambria"/>
      <w:sz w:val="28"/>
      <w:szCs w:val="24"/>
    </w:rPr>
  </w:style>
  <w:style w:type="numbering" w:customStyle="1" w:styleId="a">
    <w:name w:val="нумерация список литературы"/>
    <w:uiPriority w:val="99"/>
    <w:rsid w:val="00C95C97"/>
    <w:pPr>
      <w:numPr>
        <w:numId w:val="3"/>
      </w:numPr>
    </w:pPr>
  </w:style>
  <w:style w:type="paragraph" w:customStyle="1" w:styleId="ae">
    <w:name w:val="Авторы"/>
    <w:basedOn w:val="a2"/>
    <w:link w:val="af"/>
    <w:autoRedefine/>
    <w:qFormat/>
    <w:rsid w:val="00AE6B93"/>
    <w:pPr>
      <w:spacing w:after="0" w:line="360" w:lineRule="auto"/>
      <w:jc w:val="center"/>
    </w:pPr>
    <w:rPr>
      <w:rFonts w:asciiTheme="majorHAnsi" w:hAnsiTheme="majorHAnsi"/>
      <w:sz w:val="28"/>
      <w:szCs w:val="28"/>
    </w:rPr>
  </w:style>
  <w:style w:type="character" w:customStyle="1" w:styleId="af">
    <w:name w:val="Авторы Знак"/>
    <w:basedOn w:val="a3"/>
    <w:link w:val="ae"/>
    <w:rsid w:val="00AE6B93"/>
    <w:rPr>
      <w:rFonts w:eastAsia="Calibri"/>
      <w:szCs w:val="28"/>
      <w:lang w:eastAsia="en-US"/>
    </w:rPr>
  </w:style>
  <w:style w:type="paragraph" w:customStyle="1" w:styleId="af0">
    <w:name w:val="Заглавие (журнал)"/>
    <w:basedOn w:val="a2"/>
    <w:link w:val="af1"/>
    <w:qFormat/>
    <w:rsid w:val="008A1238"/>
    <w:pPr>
      <w:spacing w:after="0" w:line="360" w:lineRule="auto"/>
      <w:jc w:val="center"/>
    </w:pPr>
    <w:rPr>
      <w:rFonts w:ascii="Cambria" w:hAnsi="Cambria"/>
      <w:b/>
      <w:caps/>
      <w:sz w:val="28"/>
      <w:szCs w:val="28"/>
      <w:lang w:eastAsia="ru-RU"/>
    </w:rPr>
  </w:style>
  <w:style w:type="character" w:customStyle="1" w:styleId="af1">
    <w:name w:val="Заглавие (журнал) Знак"/>
    <w:basedOn w:val="a3"/>
    <w:link w:val="af0"/>
    <w:rsid w:val="008A1238"/>
    <w:rPr>
      <w:rFonts w:ascii="Cambria" w:hAnsi="Cambria"/>
      <w:b/>
      <w:caps/>
      <w:sz w:val="28"/>
      <w:szCs w:val="28"/>
    </w:rPr>
  </w:style>
  <w:style w:type="paragraph" w:customStyle="1" w:styleId="af2">
    <w:name w:val="Информация о финансировании"/>
    <w:basedOn w:val="a2"/>
    <w:link w:val="af3"/>
    <w:autoRedefine/>
    <w:qFormat/>
    <w:rsid w:val="00B65914"/>
    <w:pPr>
      <w:spacing w:after="0" w:line="240" w:lineRule="auto"/>
      <w:jc w:val="center"/>
    </w:pPr>
    <w:rPr>
      <w:rFonts w:ascii="Cambria" w:hAnsi="Cambria"/>
      <w:i/>
      <w:sz w:val="28"/>
      <w:szCs w:val="28"/>
    </w:rPr>
  </w:style>
  <w:style w:type="character" w:customStyle="1" w:styleId="af3">
    <w:name w:val="Информация о финансировании Знак"/>
    <w:basedOn w:val="a3"/>
    <w:link w:val="af2"/>
    <w:rsid w:val="00B65914"/>
    <w:rPr>
      <w:rFonts w:ascii="Cambria" w:hAnsi="Cambria"/>
      <w:i/>
      <w:sz w:val="28"/>
      <w:szCs w:val="28"/>
      <w:lang w:eastAsia="en-US"/>
    </w:rPr>
  </w:style>
  <w:style w:type="paragraph" w:customStyle="1" w:styleId="af4">
    <w:name w:val="Основной текст журнал"/>
    <w:basedOn w:val="a2"/>
    <w:link w:val="af5"/>
    <w:autoRedefine/>
    <w:qFormat/>
    <w:rsid w:val="008A1238"/>
    <w:pPr>
      <w:autoSpaceDE w:val="0"/>
      <w:autoSpaceDN w:val="0"/>
      <w:adjustRightInd w:val="0"/>
      <w:spacing w:after="0" w:line="360" w:lineRule="auto"/>
      <w:ind w:firstLine="567"/>
      <w:jc w:val="both"/>
    </w:pPr>
    <w:rPr>
      <w:rFonts w:ascii="Cambria" w:hAnsi="Cambria"/>
      <w:sz w:val="28"/>
      <w:szCs w:val="24"/>
      <w:lang w:eastAsia="ru-RU"/>
    </w:rPr>
  </w:style>
  <w:style w:type="character" w:customStyle="1" w:styleId="af5">
    <w:name w:val="Основной текст журнал Знак"/>
    <w:basedOn w:val="a3"/>
    <w:link w:val="af4"/>
    <w:rsid w:val="008A1238"/>
    <w:rPr>
      <w:rFonts w:ascii="Cambria" w:eastAsia="Calibri" w:hAnsi="Cambria"/>
      <w:szCs w:val="24"/>
    </w:rPr>
  </w:style>
  <w:style w:type="paragraph" w:styleId="21">
    <w:name w:val="toc 2"/>
    <w:basedOn w:val="a2"/>
    <w:next w:val="a2"/>
    <w:autoRedefine/>
    <w:uiPriority w:val="39"/>
    <w:unhideWhenUsed/>
    <w:qFormat/>
    <w:rsid w:val="002F2D55"/>
    <w:pPr>
      <w:spacing w:after="0" w:line="360" w:lineRule="auto"/>
    </w:pPr>
    <w:rPr>
      <w:rFonts w:ascii="Cambria" w:eastAsiaTheme="minorEastAsia" w:hAnsi="Cambria" w:cstheme="minorBidi"/>
      <w:b/>
      <w:caps/>
      <w:sz w:val="28"/>
      <w:lang w:eastAsia="ru-RU"/>
    </w:rPr>
  </w:style>
  <w:style w:type="paragraph" w:customStyle="1" w:styleId="af6">
    <w:name w:val="основ текст"/>
    <w:basedOn w:val="a2"/>
    <w:link w:val="af7"/>
    <w:autoRedefine/>
    <w:qFormat/>
    <w:rsid w:val="00C86E6C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Cambria" w:hAnsi="Cambria"/>
      <w:sz w:val="28"/>
      <w:szCs w:val="24"/>
      <w:lang w:eastAsia="ru-RU"/>
    </w:rPr>
  </w:style>
  <w:style w:type="character" w:customStyle="1" w:styleId="af7">
    <w:name w:val="основ текст Знак"/>
    <w:basedOn w:val="a3"/>
    <w:link w:val="af6"/>
    <w:rsid w:val="00C86E6C"/>
    <w:rPr>
      <w:rFonts w:ascii="Cambria" w:eastAsia="Times New Roman" w:hAnsi="Cambria"/>
      <w:sz w:val="28"/>
      <w:szCs w:val="24"/>
    </w:rPr>
  </w:style>
  <w:style w:type="paragraph" w:customStyle="1" w:styleId="af8">
    <w:name w:val="основ текс"/>
    <w:basedOn w:val="a2"/>
    <w:link w:val="af9"/>
    <w:autoRedefine/>
    <w:qFormat/>
    <w:rsid w:val="00C86E6C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Cambria" w:hAnsi="Cambria"/>
      <w:sz w:val="28"/>
      <w:szCs w:val="24"/>
      <w:lang w:eastAsia="ru-RU"/>
    </w:rPr>
  </w:style>
  <w:style w:type="character" w:customStyle="1" w:styleId="af9">
    <w:name w:val="основ текс Знак"/>
    <w:basedOn w:val="a3"/>
    <w:link w:val="af8"/>
    <w:rsid w:val="00C86E6C"/>
    <w:rPr>
      <w:rFonts w:ascii="Cambria" w:hAnsi="Cambria"/>
      <w:szCs w:val="24"/>
    </w:rPr>
  </w:style>
  <w:style w:type="character" w:styleId="afa">
    <w:name w:val="Hyperlink"/>
    <w:basedOn w:val="a3"/>
    <w:uiPriority w:val="99"/>
    <w:unhideWhenUsed/>
    <w:rsid w:val="00BE73AB"/>
    <w:rPr>
      <w:color w:val="0000FF" w:themeColor="hyperlink"/>
      <w:u w:val="single"/>
    </w:rPr>
  </w:style>
  <w:style w:type="character" w:styleId="afb">
    <w:name w:val="FollowedHyperlink"/>
    <w:basedOn w:val="a3"/>
    <w:uiPriority w:val="99"/>
    <w:semiHidden/>
    <w:unhideWhenUsed/>
    <w:rsid w:val="003F6089"/>
    <w:rPr>
      <w:color w:val="800080" w:themeColor="followedHyperlink"/>
      <w:u w:val="single"/>
    </w:rPr>
  </w:style>
  <w:style w:type="paragraph" w:styleId="afc">
    <w:name w:val="List Paragraph"/>
    <w:basedOn w:val="a2"/>
    <w:uiPriority w:val="34"/>
    <w:qFormat/>
    <w:rsid w:val="000C50A7"/>
    <w:pPr>
      <w:ind w:left="720"/>
      <w:contextualSpacing/>
    </w:pPr>
  </w:style>
  <w:style w:type="character" w:customStyle="1" w:styleId="UnresolvedMention">
    <w:name w:val="Unresolved Mention"/>
    <w:basedOn w:val="a3"/>
    <w:uiPriority w:val="99"/>
    <w:semiHidden/>
    <w:unhideWhenUsed/>
    <w:rsid w:val="00443D91"/>
    <w:rPr>
      <w:color w:val="605E5C"/>
      <w:shd w:val="clear" w:color="auto" w:fill="E1DFDD"/>
    </w:rPr>
  </w:style>
  <w:style w:type="character" w:customStyle="1" w:styleId="22">
    <w:name w:val="Основной текст (2)_"/>
    <w:basedOn w:val="a3"/>
    <w:link w:val="23"/>
    <w:rsid w:val="00732FDF"/>
    <w:rPr>
      <w:rFonts w:ascii="Times New Roman" w:eastAsia="Times New Roman" w:hAnsi="Times New Roman"/>
      <w:szCs w:val="28"/>
      <w:shd w:val="clear" w:color="auto" w:fill="FFFFFF"/>
    </w:rPr>
  </w:style>
  <w:style w:type="paragraph" w:customStyle="1" w:styleId="23">
    <w:name w:val="Основной текст (2)"/>
    <w:basedOn w:val="a2"/>
    <w:link w:val="22"/>
    <w:rsid w:val="00732FDF"/>
    <w:pPr>
      <w:widowControl w:val="0"/>
      <w:shd w:val="clear" w:color="auto" w:fill="FFFFFF"/>
      <w:spacing w:before="320" w:after="0" w:line="310" w:lineRule="exact"/>
      <w:ind w:hanging="38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8">
    <w:name w:val="Основной текст (8)_"/>
    <w:basedOn w:val="a3"/>
    <w:rsid w:val="00732F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0">
    <w:name w:val="Основной текст (8)"/>
    <w:basedOn w:val="8"/>
    <w:rsid w:val="00732F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25055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8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ar.usfeu.ru/bitstream/123456789/4900/1/Koshelev_i_dr.pdf" TargetMode="External"/><Relationship Id="rId13" Type="http://schemas.openxmlformats.org/officeDocument/2006/relationships/hyperlink" Target="https://favorit-centr.ru/assets/files/bezopasnost-na-trenirovkah-1.pdf" TargetMode="External"/><Relationship Id="rId18" Type="http://schemas.openxmlformats.org/officeDocument/2006/relationships/hyperlink" Target="http://elar.usfeu.ru/bitstream/123456789/4900/1/Koshelev_i_dr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to.ru/history" TargetMode="External"/><Relationship Id="rId7" Type="http://schemas.openxmlformats.org/officeDocument/2006/relationships/hyperlink" Target="http://library.psu.kz/fulltext/buuk/b3133.pdf" TargetMode="External"/><Relationship Id="rId12" Type="http://schemas.openxmlformats.org/officeDocument/2006/relationships/hyperlink" Target="https://miit.ru/content/%D0%9A%D0%BD%D0%B8%D0%B3%D0%B0.pdf?id_vf=36817" TargetMode="External"/><Relationship Id="rId17" Type="http://schemas.openxmlformats.org/officeDocument/2006/relationships/hyperlink" Target="http://library.psu.kz/fulltext/buuk/b3133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lar.usfeu.ru/bitstream/123456789/4900/1/Koshelev_i_dr.pdf" TargetMode="External"/><Relationship Id="rId20" Type="http://schemas.openxmlformats.org/officeDocument/2006/relationships/hyperlink" Target="https://www.gto.ru/norm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buchalka.org/20191231117130/fizicheskoe-vospitanie-v-vuze-habarova-o-l-2019.html" TargetMode="External"/><Relationship Id="rId11" Type="http://schemas.openxmlformats.org/officeDocument/2006/relationships/hyperlink" Target="https://books.ifmo.ru/file/pdf/1369.pdf" TargetMode="External"/><Relationship Id="rId24" Type="http://schemas.openxmlformats.org/officeDocument/2006/relationships/hyperlink" Target="http://fvis.bstu.ru/achievements" TargetMode="External"/><Relationship Id="rId5" Type="http://schemas.openxmlformats.org/officeDocument/2006/relationships/hyperlink" Target="https://miit.ru/content/%D0%9A%D0%BD%D0%B8%D0%B3%D0%B0.pdf?id_vf=36817" TargetMode="External"/><Relationship Id="rId15" Type="http://schemas.openxmlformats.org/officeDocument/2006/relationships/hyperlink" Target="http://library.psu.kz/fulltext/buuk/b3133.pdf" TargetMode="External"/><Relationship Id="rId23" Type="http://schemas.openxmlformats.org/officeDocument/2006/relationships/hyperlink" Target="http://libweb.kpfu.ru/ebooks/21-KaPC/21_000_000635.pdf" TargetMode="External"/><Relationship Id="rId10" Type="http://schemas.openxmlformats.org/officeDocument/2006/relationships/hyperlink" Target="https://www.minsport.gov.ru/documents/" TargetMode="External"/><Relationship Id="rId19" Type="http://schemas.openxmlformats.org/officeDocument/2006/relationships/hyperlink" Target="https://elib.bstu.ru/Reader/Booky20151205112244989000006586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web.kpfu.ru/ebooks/21-KaPC/21_000_000635.pdf" TargetMode="External"/><Relationship Id="rId14" Type="http://schemas.openxmlformats.org/officeDocument/2006/relationships/hyperlink" Target="https://goo.su/0x3K" TargetMode="External"/><Relationship Id="rId22" Type="http://schemas.openxmlformats.org/officeDocument/2006/relationships/hyperlink" Target="http://elar.usfeu.ru/bitstream/123456789/4900/1/Koshelev_i_dr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2020-04-29T08:34:00Z</dcterms:created>
  <dcterms:modified xsi:type="dcterms:W3CDTF">2020-04-29T08:34:00Z</dcterms:modified>
</cp:coreProperties>
</file>